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in</w:t>
      </w:r>
      <w:r>
        <w:t xml:space="preserve"> </w:t>
      </w:r>
      <w:r>
        <w:t xml:space="preserve">Thailand</w:t>
      </w:r>
      <w:r>
        <w:t xml:space="preserve"> </w:t>
      </w:r>
      <w:r>
        <w:t xml:space="preserve">Bangkok</w:t>
      </w:r>
    </w:p>
    <w:bookmarkStart w:id="26"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Degree Program:</w:t>
      </w:r>
      <w:r>
        <w:t xml:space="preserve"> </w:t>
      </w:r>
      <w:r>
        <w:t xml:space="preserve">Bachelor of Business Administration</w:t>
      </w:r>
      <w:r>
        <w:br/>
      </w:r>
      <w:r>
        <w:rPr>
          <w:bCs/>
          <w:b/>
        </w:rPr>
        <w:t xml:space="preserve">Date Submitted:[Date]</w:t>
      </w:r>
      <w:r>
        <w:br/>
      </w:r>
    </w:p>
    <w:p>
      <w:pPr>
        <w:pStyle w:val="BodyText"/>
      </w:pPr>
      <w:r>
        <w:t xml:space="preserve">The purpose of this Internship Report is to provide a detailed account and analysis of my internship experience as an Accountant within the financial department at [Company Name], located in the vibrant business hub of Thailand Bangkok. This report outlines the objectives, methodologies, daily responsibilities acquired throughout this period, challenges encountered and how they were overcome opportunities for professional growth personal reflections on this transformative experience.</w:t>
      </w:r>
    </w:p>
    <w:bookmarkStart w:id="20" w:name="introduction"/>
    <w:p>
      <w:pPr>
        <w:pStyle w:val="Heading2"/>
      </w:pPr>
      <w:r>
        <w:t xml:space="preserve">1. Introduction</w:t>
      </w:r>
    </w:p>
    <w:p>
      <w:pPr>
        <w:pStyle w:val="FirstParagraph"/>
      </w:pPr>
      <w:r>
        <w:t xml:space="preserve">The role played by accountants cannot be overstated in maintaining the financial health of any organization. As such my internship focused heavily on understanding accounting principles practical application real-world scenarios specific to the Thai market context Given that I was working in Thailand Bangkok one of Asia’s most dynamic economic centers it was crucial for me to grasp not only standard accounting practices but also those unique aspects influenced by local regulations cultural norms and business etiquette.</w:t>
      </w:r>
    </w:p>
    <w:bookmarkEnd w:id="20"/>
    <w:bookmarkStart w:id="21" w:name="objectives-of-the-internship"/>
    <w:p>
      <w:pPr>
        <w:pStyle w:val="Heading2"/>
      </w:pPr>
      <w:r>
        <w:t xml:space="preserve">2. Objectives of the Internship</w:t>
      </w:r>
    </w:p>
    <w:p>
      <w:pPr>
        <w:pStyle w:val="FirstParagraph"/>
      </w:pPr>
      <w:r>
        <w:t xml:space="preserve">Understanding Corporate Financial Operations: To gain insight into how corporations manage their finances including budgeting forecasting auditing reporting etcetera.</w:t>
      </w:r>
      <w:r>
        <w:br/>
      </w:r>
      <w:r>
        <w:rPr>
          <w:bCs/>
          <w:b/>
        </w:rPr>
        <w:t xml:space="preserve">Risk Management Strategies:</w:t>
      </w:r>
      <w:r>
        <w:t xml:space="preserve">To learn about risk management strategies employed by companies operating in Thailand Bangkok which helps safeguard assets against potential losses due to fraud mismanagement or external factors like currency fluctuations.</w:t>
      </w:r>
      <w:r>
        <w:br/>
      </w:r>
      <w:r>
        <w:rPr>
          <w:bCs/>
          <w:b/>
        </w:rPr>
        <w:t xml:space="preserve">Professional Development:</w:t>
      </w:r>
      <w:r>
        <w:t xml:space="preserve">To develop soft skills such as communication teamwork problem-solving decision making along with hard technical skills related directly to accounting tasks.</w:t>
      </w:r>
    </w:p>
    <w:bookmarkEnd w:id="21"/>
    <w:bookmarkStart w:id="22" w:name="daily-responsibilities-tasks-performed"/>
    <w:p>
      <w:pPr>
        <w:pStyle w:val="Heading2"/>
      </w:pPr>
      <w:r>
        <w:t xml:space="preserve">3. Daily Responsibilities &amp; Tasks Performed</w:t>
      </w:r>
    </w:p>
    <w:p>
      <w:pPr>
        <w:pStyle w:val="FirstParagraph"/>
      </w:pPr>
      <w:r>
        <w:t xml:space="preserve">During my time spent interning as an Accountant in Thailand Bangkok I had numerous opportunities to engage with various aspects of corporate finance Below are some key responsibilities that formed part of my routine work:</w:t>
      </w:r>
    </w:p>
    <w:p>
      <w:pPr>
        <w:numPr>
          <w:ilvl w:val="0"/>
          <w:numId w:val="1001"/>
        </w:numPr>
        <w:pStyle w:val="Compact"/>
      </w:pPr>
      <w:r>
        <w:t xml:space="preserve">Balancing Ledgers: One primary task involved balancing ledgers ensuring accuracy consistency across all transactions recorded within our systems This required meticulous attention detail particularly when dealing large volumes data daily.</w:t>
      </w:r>
      <w:r>
        <w:br/>
      </w:r>
      <w:r>
        <w:br/>
      </w:r>
    </w:p>
    <w:p>
      <w:pPr>
        <w:numPr>
          <w:ilvl w:val="0"/>
          <w:numId w:val="1001"/>
        </w:numPr>
        <w:pStyle w:val="Compact"/>
      </w:pPr>
      <w:r>
        <w:t xml:space="preserve">Preparing Financial Statements: Another significant responsibility included preparing financial statements like balance sheets income statements cash flow statement These documents play critical roles in assessing company performance making informed decisions about future investments expansions downsizing initiatives etcetera.</w:t>
      </w:r>
      <w:r>
        <w:br/>
      </w:r>
      <w:r>
        <w:br/>
      </w:r>
    </w:p>
    <w:p>
      <w:pPr>
        <w:numPr>
          <w:ilvl w:val="0"/>
          <w:numId w:val="1001"/>
        </w:numPr>
        <w:pStyle w:val="Compact"/>
      </w:pPr>
      <w:r>
        <w:t xml:space="preserve">Tax Compliance Work: Since tax laws vary significantly between countries part of my duties entailed ensuring compliance with Thai taxation regulations This meant staying updated on changes legislation deadlines filing returns correctly timely avoiding penalties fines associated late submissions errors omissions.</w:t>
      </w:r>
    </w:p>
    <w:bookmarkEnd w:id="22"/>
    <w:bookmarkStart w:id="23" w:name="skills-acquired-during-internship"/>
    <w:p>
      <w:pPr>
        <w:pStyle w:val="Heading2"/>
      </w:pPr>
      <w:r>
        <w:t xml:space="preserve">4. Skills Acquired During Internship</w:t>
      </w:r>
    </w:p>
    <w:p>
      <w:pPr>
        <w:pStyle w:val="FirstParagraph"/>
      </w:pPr>
      <w:r>
        <w:t xml:space="preserve">This experience allowed me to acquire several valuable skills both technical and interpersonal ones:</w:t>
      </w:r>
    </w:p>
    <w:p>
      <w:pPr>
        <w:numPr>
          <w:ilvl w:val="0"/>
          <w:numId w:val="1002"/>
        </w:numPr>
        <w:pStyle w:val="Compact"/>
      </w:pPr>
      <w:r>
        <w:t xml:space="preserve">Tech Savvy: Through hands-on training using popular software packages like SAP Oracle QuickBooks among others I became proficient handling complex datasets generating reports analyzing trends efficiently.</w:t>
      </w:r>
      <w:r>
        <w:br/>
      </w:r>
      <w:r>
        <w:br/>
      </w:r>
    </w:p>
    <w:p>
      <w:pPr>
        <w:numPr>
          <w:ilvl w:val="0"/>
          <w:numId w:val="1002"/>
        </w:numPr>
        <w:pStyle w:val="Compact"/>
      </w:pPr>
      <w:r>
        <w:t xml:space="preserve">Cross-Cultural Communication Working alongside colleagues from diverse backgrounds taught me effective cross-cultural communication techniques essential for successful collaboration especially important in multicultural environments like Thailand Bangkok where people hail different parts world bringing varied perspectives experiences.</w:t>
      </w:r>
    </w:p>
    <w:bookmarkEnd w:id="23"/>
    <w:bookmarkStart w:id="24" w:name="challenges-faced"/>
    <w:p>
      <w:pPr>
        <w:pStyle w:val="Heading2"/>
      </w:pPr>
      <w:r>
        <w:t xml:space="preserve">5. Challenges Faced</w:t>
      </w:r>
    </w:p>
    <w:p>
      <w:pPr>
        <w:pStyle w:val="FirstParagraph"/>
      </w:pPr>
      <w:r>
        <w:t xml:space="preserve">Naturally challenges arise during any professional endeavor and mine was no exception Some hurdles I faced included adapting quickly to fast-paced environment dealing with high-pressure situations deadline-driven projects while simultaneously learning new processes unfamiliar technologies Additionally navigating complex regulatory frameworks imposed by Thai authorities demanded thorough research ongoing education keep pace evolving rules governing business activities.</w:t>
      </w:r>
    </w:p>
    <w:bookmarkEnd w:id="24"/>
    <w:bookmarkStart w:id="25" w:name="conclusion-recommendations"/>
    <w:p>
      <w:pPr>
        <w:pStyle w:val="Heading2"/>
      </w:pPr>
      <w:r>
        <w:t xml:space="preserve">6. Conclusion &amp; Recommendations</w:t>
      </w:r>
    </w:p>
    <w:p>
      <w:pPr>
        <w:pStyle w:val="FirstParagraph"/>
      </w:pPr>
      <w:r>
        <w:t xml:space="preserve">In conclusion, my internship as an Accountant in Thailand Bangkok proved invaluable stepping stone towards establishing myself professionally within field finance It provided exposure real-world applications theoretical knowledge learned classrooms equipped me with practical insights necessary for success future careers Meanwhile challenges faced helped strengthen resilience adaptability qualities highly prized today's competitive job market Based upon lessons learned during this period I would recommend aspiring accountants consider internships abroad particularly countries experiencing rapid economic growth like Thailand Bangkok since these experiences broaden horizons enhance skill sets significantly boosting employability prospects globally.</w:t>
      </w:r>
    </w:p>
    <w:p>
      <w:pPr>
        <w:pStyle w:val="BodyText"/>
      </w:pPr>
      <w:r>
        <w:rPr>
          <w:bCs/>
          <w:b/>
        </w:rPr>
        <w:t xml:space="preserve">Final Thoughts:</w:t>
      </w:r>
    </w:p>
    <w:p>
      <w:pPr>
        <w:pStyle w:val="BodyText"/>
      </w:pPr>
      <w:r>
        <w:t xml:space="preserve">To conclude therefore, I would like express gratitude towards everyone who contributed making this experience possible my supervisors mentors peers family friends whose support encouragement kept motivated throughout journey Ultimately though this internship taught much more than just numbers formulas charts graphs; it imparted wisdom regarding life itself reminding us that every challenge presents opportunity if approached positively creatively determinedly.</w:t>
      </w:r>
    </w:p>
    <w:p>
      <w:pPr>
        <w:pStyle w:val="BodyText"/>
      </w:pPr>
      <w:r>
        <w:rPr>
          <w:iCs/>
          <w:i/>
        </w:rPr>
        <w:t xml:space="preserve">Prepared By:</w:t>
      </w:r>
      <w:r>
        <w:t xml:space="preserve"> </w:t>
      </w:r>
      <w:r>
        <w:t xml:space="preserve">[Your Name]</w:t>
      </w:r>
      <w:r>
        <w:br/>
      </w:r>
      <w:r>
        <w:rPr>
          <w:bCs/>
          <w:b/>
        </w:rPr>
        <w:t xml:space="preserve">[Contact Information]</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in Thailand Bangkok</dc:title>
  <dc:creator/>
  <dc:language>en</dc:language>
  <cp:keywords/>
  <dcterms:created xsi:type="dcterms:W3CDTF">2026-07-29T10:17:53Z</dcterms:created>
  <dcterms:modified xsi:type="dcterms:W3CDTF">2026-07-29T10:17:53Z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