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Italy</w:t>
      </w:r>
      <w:r>
        <w:t xml:space="preserve"> </w:t>
      </w:r>
      <w:r>
        <w:t xml:space="preserve">Milan</w:t>
      </w:r>
    </w:p>
    <w:bookmarkStart w:id="26" w:name="internship-report"/>
    <w:p>
      <w:pPr>
        <w:pStyle w:val="Heading1"/>
      </w:pPr>
      <w:r>
        <w:t xml:space="preserve">Internship Report</w:t>
      </w:r>
    </w:p>
    <w:p>
      <w:pPr>
        <w:pStyle w:val="FirstParagraph"/>
      </w:pPr>
      <w:r>
        <w:rPr>
          <w:bCs/>
          <w:b/>
        </w:rPr>
        <w:t xml:space="preserve">Candidate:</w:t>
      </w:r>
      <w:r>
        <w:br/>
      </w:r>
      <w:r>
        <w:t xml:space="preserve">[Your Name]</w:t>
      </w:r>
      <w:r>
        <w:br/>
      </w:r>
      <w:r>
        <w:rPr>
          <w:bCs/>
          <w:b/>
        </w:rPr>
        <w:t xml:space="preserve">Institution:</w:t>
      </w:r>
      <w:r>
        <w:br/>
      </w:r>
      <w:r>
        <w:t xml:space="preserve">[Name of Academy or University]</w:t>
      </w:r>
      <w:r>
        <w:br/>
      </w:r>
      <w:r>
        <w:rPr>
          <w:bCs/>
          <w:b/>
        </w:rPr>
        <w:t xml:space="preserve">Host Organization:</w:t>
      </w:r>
      <w:r>
        <w:br/>
      </w:r>
      <w:r>
        <w:t xml:space="preserve">Milan Theater &amp; Production Co.</w:t>
      </w:r>
      <w:r>
        <w:br/>
      </w:r>
      <w:r>
        <w:rPr>
          <w:bCs/>
          <w:b/>
        </w:rPr>
        <w:t xml:space="preserve">Duration:</w:t>
      </w:r>
      <w:r>
        <w:br/>
      </w:r>
      <w:r>
        <w:t xml:space="preserve">September 1, 2023 – December 31, 2023</w:t>
      </w:r>
      <w:r>
        <w:br/>
      </w:r>
      <w:r>
        <w:rPr>
          <w:bCs/>
          <w:b/>
        </w:rPr>
        <w:t xml:space="preserve">Location:</w:t>
      </w:r>
      <w:r>
        <w:br/>
      </w:r>
      <w:r>
        <w:t xml:space="preserve">Italy Milan</w:t>
      </w:r>
    </w:p>
    <w:bookmarkStart w:id="20" w:name="executive-summary"/>
    <w:p>
      <w:pPr>
        <w:pStyle w:val="Heading2"/>
      </w:pPr>
      <w:r>
        <w:t xml:space="preserve">Executive Summary</w:t>
      </w:r>
    </w:p>
    <w:p>
      <w:pPr>
        <w:pStyle w:val="FirstParagraph"/>
      </w:pPr>
      <w:r>
        <w:t xml:space="preserve">This document serves as a comprehensive Internship Report detailing my professional journey and educational development during my tenure as an Actor in Italy Milan. The primary objective of this internship was to bridge the gap between theoretical acting techniques learned in academic settings and the practical, high-pressure demands of the contemporary performing arts industry within one of Europe’s most vibrant cultural hubs. By immersing myself in the dynamic artistic environment of Italy Milan, I sought to refine my craft, understand cross-cultural performance dynamics, and gain insight into the operational mechanics of theatrical production.</w:t>
      </w:r>
    </w:p>
    <w:bookmarkEnd w:id="20"/>
    <w:bookmarkStart w:id="21" w:name="objectives-and-goals"/>
    <w:p>
      <w:pPr>
        <w:pStyle w:val="Heading2"/>
      </w:pPr>
      <w:r>
        <w:t xml:space="preserve">Objectives and Goals</w:t>
      </w:r>
    </w:p>
    <w:p>
      <w:pPr>
        <w:pStyle w:val="FirstParagraph"/>
      </w:pPr>
      <w:r>
        <w:t xml:space="preserve">The internship was structured around several key objectives. First and foremost was the enhancement of my technical acting skills. In Italy Milan, the tradition of drama is deep-rooted yet rapidly evolving. My goal was to engage with directors who valued both classical method training and modern improvisational techniques. Secondly, I aimed to improve my linguistic versatility. Although English is a universal language in international theater companies based in Italy Milan, proficiency in Italian dialects and stage pronunciation remained crucial for authenticity and integration with local ensembles.</w:t>
      </w:r>
    </w:p>
    <w:p>
      <w:pPr>
        <w:pStyle w:val="BodyText"/>
      </w:pPr>
      <w:r>
        <w:t xml:space="preserve">Additionally, the internship sought to familiarize me with the logistical aspects of securing roles and managing career logistics within the competitive market of Italy Milan. Understanding how casting directors operate, how auditions are conducted in this specific region, and how networking functions within the tight-knit community of actors in Italy Milan were central components of my professional development plan.</w:t>
      </w:r>
    </w:p>
    <w:bookmarkEnd w:id="21"/>
    <w:bookmarkStart w:id="22" w:name="daily-activities-and-responsibilities"/>
    <w:p>
      <w:pPr>
        <w:pStyle w:val="Heading2"/>
      </w:pPr>
      <w:r>
        <w:t xml:space="preserve">Daily Activities and Responsibilities</w:t>
      </w:r>
    </w:p>
    <w:p>
      <w:pPr>
        <w:pStyle w:val="FirstParagraph"/>
      </w:pPr>
      <w:r>
        <w:t xml:space="preserve">The daily routine as an Actor in Italy Milan was rigorous and multifaceted. My day typically began with vocal warm-ups at 8:00 AM, focusing on breath control and articulation. This was followed by physical theater exercises designed to increase body awareness, a staple of the training regimen provided by my mentors in Italy Milan.</w:t>
      </w:r>
    </w:p>
    <w:p>
      <w:pPr>
        <w:pStyle w:val="BodyText"/>
      </w:pPr>
      <w:r>
        <w:t xml:space="preserve">In the afternoon sessions, I participated in script analysis workshops. These were not merely reading sessions but intense dissections of character psychology and motivation. Working on classic Italian plays as well as contemporary international texts allowed me to see how different narrative structures influenced performance styles. I was assigned specific scenes to rehearse independently and then present during group critiques.</w:t>
      </w:r>
    </w:p>
    <w:p>
      <w:pPr>
        <w:pStyle w:val="BodyText"/>
      </w:pPr>
      <w:r>
        <w:t xml:space="preserve">A significant portion of my time was dedicated to rehearsal attendance for ongoing productions managed by the host company in Italy Milan. As an intern, my role often involved understudying leading roles, which required meticulous preparation and flexibility. I learned how to step into a character at a moment’s notice, maintaining emotional continuity while adapting to any changes in direction or blocking introduced by the lead actors.</w:t>
      </w:r>
    </w:p>
    <w:bookmarkEnd w:id="22"/>
    <w:bookmarkStart w:id="23" w:name="challenges-faced"/>
    <w:p>
      <w:pPr>
        <w:pStyle w:val="Heading2"/>
      </w:pPr>
      <w:r>
        <w:t xml:space="preserve">Challenges Faced</w:t>
      </w:r>
    </w:p>
    <w:p>
      <w:pPr>
        <w:pStyle w:val="FirstParagraph"/>
      </w:pPr>
      <w:r>
        <w:t xml:space="preserve">Navigating the acting landscape in Italy Milan presented distinct challenges. One of the primary hurdles was overcoming language barriers beyond simple fluency. Slang, regional accents, and rapid-fire dialogue delivery common in naturalistic plays performed in Italy Milan required intensive coaching. I found myself struggling initially with maintaining my vocal projection while simultaneously adhering to the subtle emotional cues required by the directors.</w:t>
      </w:r>
    </w:p>
    <w:p>
      <w:pPr>
        <w:pStyle w:val="BodyText"/>
      </w:pPr>
      <w:r>
        <w:t xml:space="preserve">Another challenge was cultural adaptation. The work ethic and rehearsal styles prevalent in Italy Milan differ significantly from those in Northern Europe or North America. Punctuality was expected, but there was also an emphasis on "dolce vita" leisure times that had to be respected and balanced with professional commitments. Adapting to this rhythm without losing focus on my artistic goals required significant self-discipline.</w:t>
      </w:r>
    </w:p>
    <w:bookmarkEnd w:id="23"/>
    <w:bookmarkStart w:id="24" w:name="key-learnings-and-skills-acquired"/>
    <w:p>
      <w:pPr>
        <w:pStyle w:val="Heading2"/>
      </w:pPr>
      <w:r>
        <w:t xml:space="preserve">Key Learnings and Skills Acquired</w:t>
      </w:r>
    </w:p>
    <w:p>
      <w:pPr>
        <w:pStyle w:val="FirstParagraph"/>
      </w:pPr>
      <w:r>
        <w:t xml:space="preserve">Through this internship, I acquired a profound understanding of ensemble dynamics. In the theater scene of Italy Milan, collaboration is paramount. I learned how to listen actively to fellow actors and react spontaneously rather than relying on pre-planned gestures. This shift from ego-driven performance to service-oriented storytelling was transformative.</w:t>
      </w:r>
    </w:p>
    <w:p>
      <w:pPr>
        <w:pStyle w:val="BodyText"/>
      </w:pPr>
      <w:r>
        <w:t xml:space="preserve">I also developed a stronger sense of professional resilience. Rejection is an inevitable part of being an Actor in Italy Milan, where numerous talented individuals vie for limited roles. Learning to accept critique constructively and use it as fuel for improvement became second nature. Furthermore, I gained practical knowledge about contract negotiations and rights management specific to the Italian entertainment industry.</w:t>
      </w:r>
    </w:p>
    <w:bookmarkEnd w:id="24"/>
    <w:bookmarkStart w:id="25" w:name="conclusion"/>
    <w:p>
      <w:pPr>
        <w:pStyle w:val="Heading2"/>
      </w:pPr>
      <w:r>
        <w:t xml:space="preserve">Conclusion</w:t>
      </w:r>
    </w:p>
    <w:p>
      <w:pPr>
        <w:pStyle w:val="FirstParagraph"/>
      </w:pPr>
      <w:r>
        <w:t xml:space="preserve">In conclusion, this internship has been an indispensable chapter in my development as a professional Actor. The experience in Italy Milan has provided me with not only technical proficiency but also a global perspective on the arts. The unique blend of historical richness and modern innovation that characterizes Italy Milan has shaped my artistic identity in ways I could not have anticipated.</w:t>
      </w:r>
    </w:p>
    <w:p>
      <w:pPr>
        <w:pStyle w:val="BodyText"/>
      </w:pPr>
      <w:r>
        <w:t xml:space="preserve">I am deeply grateful to the mentors, directors, and fellow interns who contributed to this growth. As I move forward in my career, the lessons learned during this period will serve as a foundation for future endeavors. The experience of being an Actor in Italy Milan has confirmed my passion for the stage and equipped me with the tools necessary to thrive in international productions.</w:t>
      </w:r>
    </w:p>
    <w:p>
      <w:pPr>
        <w:pStyle w:val="BodyText"/>
      </w:pPr>
      <w:r>
        <w:t xml:space="preserve">This Internship Report stands as testament to the rigorous training and cultural immersion undertaken during these months, marking a significant milestone in my journey as an actor dedicated to excellence on the global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Italy Milan</dc:title>
  <dc:creator/>
  <dc:language>en</dc:language>
  <cp:keywords/>
  <dcterms:created xsi:type="dcterms:W3CDTF">2026-07-29T11:59:42Z</dcterms:created>
  <dcterms:modified xsi:type="dcterms:W3CDTF">2026-07-29T11:59:42Z</dcterms:modified>
</cp:coreProperties>
</file>

<file path=docProps/custom.xml><?xml version="1.0" encoding="utf-8"?>
<Properties xmlns="http://schemas.openxmlformats.org/officeDocument/2006/custom-properties" xmlns:vt="http://schemas.openxmlformats.org/officeDocument/2006/docPropsVTypes"/>
</file>