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Performance</w:t>
      </w:r>
      <w:r>
        <w:t xml:space="preserve"> </w:t>
      </w:r>
      <w:r>
        <w:t xml:space="preserve">in</w:t>
      </w:r>
      <w:r>
        <w:t xml:space="preserve"> </w:t>
      </w:r>
      <w:r>
        <w:t xml:space="preserve">Qatar</w:t>
      </w:r>
      <w:r>
        <w:t xml:space="preserve"> </w:t>
      </w:r>
      <w:r>
        <w:t xml:space="preserve">Doha</w:t>
      </w:r>
    </w:p>
    <w:bookmarkStart w:id="22" w:name="internship-report"/>
    <w:p>
      <w:pPr>
        <w:pStyle w:val="Heading1"/>
      </w:pPr>
      <w:r>
        <w:t xml:space="preserve">Internship Report</w:t>
      </w:r>
    </w:p>
    <w:bookmarkStart w:id="20" w:name="student-name"/>
    <w:p>
      <w:pPr>
        <w:pStyle w:val="Heading2"/>
      </w:pPr>
      <w:r>
        <w:t xml:space="preserve">Student Name:</w:t>
      </w:r>
    </w:p>
    <w:p>
      <w:pPr>
        <w:pStyle w:val="FirstParagraph"/>
      </w:pPr>
      <w:r>
        <w:t xml:space="preserve">[Your Name]</w:t>
      </w:r>
    </w:p>
    <w:bookmarkEnd w:id="20"/>
    <w:bookmarkStart w:id="21" w:name="institution"/>
    <w:p>
      <w:pPr>
        <w:pStyle w:val="Heading2"/>
      </w:pPr>
      <w:r>
        <w:t xml:space="preserve">Institution:</w:t>
      </w:r>
    </w:p>
    <w:p>
      <w:pPr>
        <w:pStyle w:val="FirstParagraph"/>
      </w:pPr>
      <w:r>
        <w:t xml:space="preserve">[Your University/College Name]</w:t>
      </w:r>
      <w:r>
        <w:br/>
      </w:r>
      <w:r>
        <w:br/>
      </w:r>
    </w:p>
    <w:p>
      <w:r>
        <w:pict>
          <v:rect style="width:0;height:1.5pt" o:hralign="center" o:hrstd="t" o:hr="t"/>
        </w:pict>
      </w:r>
    </w:p>
    <w:bookmarkEnd w:id="21"/>
    <w:bookmarkEnd w:id="22"/>
    <w:bookmarkStart w:id="34" w:name="executive-summary"/>
    <w:p>
      <w:pPr>
        <w:pStyle w:val="Heading1"/>
      </w:pPr>
      <w:r>
        <w:t xml:space="preserve">Executive Summary</w:t>
      </w:r>
    </w:p>
    <w:p>
      <w:pPr>
        <w:pStyle w:val="FirstParagraph"/>
      </w:pPr>
      <w:r>
        <w:t xml:space="preserve">This document serves as a comprehensive</w:t>
      </w:r>
      <w:r>
        <w:t xml:space="preserve"> </w:t>
      </w:r>
      <w:r>
        <w:rPr>
          <w:bCs/>
          <w:b/>
        </w:rPr>
        <w:t xml:space="preserve">Internship Report</w:t>
      </w:r>
      <w:r>
        <w:t xml:space="preserve"> </w:t>
      </w:r>
      <w:r>
        <w:t xml:space="preserve">detailing my professional experience as an aspiring performer. The primary objective of this report is to analyze the practical application of acting theories, stagecraft, and industry ethics within the vibrant cultural landscape of</w:t>
      </w:r>
      <w:r>
        <w:t xml:space="preserve"> </w:t>
      </w:r>
      <w:r>
        <w:rPr>
          <w:bCs/>
          <w:b/>
        </w:rPr>
        <w:t xml:space="preserve">Qatar Doha</w:t>
      </w:r>
      <w:r>
        <w:t xml:space="preserve">. My tenure was focused on refining my skills as an</w:t>
      </w:r>
      <w:r>
        <w:t xml:space="preserve"> </w:t>
      </w:r>
      <w:r>
        <w:rPr>
          <w:bCs/>
          <w:b/>
        </w:rPr>
        <w:t xml:space="preserve">Actor</w:t>
      </w:r>
      <w:r>
        <w:t xml:space="preserve">, engaging with local talent networks, and understanding the unique demands of performing arts in a multicultural environment. This report outlines the objectives undertaken, activities performed, challenges faced, and the significant growth achieved during this transformative period.</w:t>
      </w:r>
    </w:p>
    <w:bookmarkStart w:id="23" w:name="introduction"/>
    <w:p>
      <w:pPr>
        <w:pStyle w:val="Heading2"/>
      </w:pPr>
      <w:r>
        <w:t xml:space="preserve">1. Introduction</w:t>
      </w:r>
    </w:p>
    <w:p>
      <w:pPr>
        <w:pStyle w:val="FirstParagraph"/>
      </w:pPr>
      <w:r>
        <w:t xml:space="preserve">The performing arts industry in</w:t>
      </w:r>
      <w:r>
        <w:t xml:space="preserve"> </w:t>
      </w:r>
      <w:r>
        <w:rPr>
          <w:bCs/>
          <w:b/>
        </w:rPr>
        <w:t xml:space="preserve">Qatar Doha</w:t>
      </w:r>
      <w:r>
        <w:t xml:space="preserve"> </w:t>
      </w:r>
      <w:r>
        <w:t xml:space="preserve">has undergone a renaissance in recent years, driven by Vision 2030 initiatives that aim to position the nation as a global hub for culture and tourism. This cultural shift has created unprecedented opportunities for local and international talent. As an</w:t>
      </w:r>
      <w:r>
        <w:t xml:space="preserve"> </w:t>
      </w:r>
      <w:r>
        <w:rPr>
          <w:bCs/>
          <w:b/>
        </w:rPr>
        <w:t xml:space="preserve">Actor</w:t>
      </w:r>
      <w:r>
        <w:t xml:space="preserve">, securing an internship in this region provided me with the unique chance to study how traditional Arabian storytelling intersects with contemporary Western theatrical techniques.</w:t>
      </w:r>
    </w:p>
    <w:p>
      <w:pPr>
        <w:pStyle w:val="BodyText"/>
      </w:pPr>
      <w:r>
        <w:t xml:space="preserve">The primary goal of this</w:t>
      </w:r>
      <w:r>
        <w:t xml:space="preserve"> </w:t>
      </w:r>
      <w:r>
        <w:rPr>
          <w:bCs/>
          <w:b/>
        </w:rPr>
        <w:t xml:space="preserve">Internship Report</w:t>
      </w:r>
      <w:r>
        <w:t xml:space="preserve"> </w:t>
      </w:r>
      <w:r>
        <w:t xml:space="preserve">is to document my journey from a theoretical student of drama to a practical practitioner within the Doha arts community. It explores how the multicultural demographic of</w:t>
      </w:r>
      <w:r>
        <w:t xml:space="preserve"> </w:t>
      </w:r>
      <w:r>
        <w:rPr>
          <w:bCs/>
          <w:b/>
        </w:rPr>
        <w:t xml:space="preserve">Qatar Doha</w:t>
      </w:r>
      <w:r>
        <w:t xml:space="preserve"> </w:t>
      </w:r>
      <w:r>
        <w:t xml:space="preserve">influences character development, audience engagement, and collaborative dynamics among performers.</w:t>
      </w:r>
    </w:p>
    <w:bookmarkEnd w:id="23"/>
    <w:bookmarkStart w:id="24" w:name="objectives-of-the-internship"/>
    <w:p>
      <w:pPr>
        <w:pStyle w:val="Heading2"/>
      </w:pPr>
      <w:r>
        <w:t xml:space="preserve">2. Objectives of the Internship</w:t>
      </w:r>
    </w:p>
    <w:p>
      <w:pPr>
        <w:pStyle w:val="FirstParagraph"/>
      </w:pPr>
      <w:r>
        <w:t xml:space="preserve">To ensure a structured learning experience, several key objectives were established at the onset of this internship:</w:t>
      </w:r>
    </w:p>
    <w:p>
      <w:pPr>
        <w:numPr>
          <w:ilvl w:val="0"/>
          <w:numId w:val="1002"/>
        </w:numPr>
        <w:pStyle w:val="Compact"/>
      </w:pPr>
      <w:r>
        <w:t xml:space="preserve">To master various acting methodologies suitable for diverse cultural contexts in</w:t>
      </w:r>
      <w:r>
        <w:t xml:space="preserve"> </w:t>
      </w:r>
      <w:r>
        <w:rPr>
          <w:bCs/>
          <w:b/>
        </w:rPr>
        <w:t xml:space="preserve">Qatar Doha</w:t>
      </w:r>
      <w:r>
        <w:t xml:space="preserve">.</w:t>
      </w:r>
    </w:p>
    <w:p>
      <w:pPr>
        <w:numPr>
          <w:ilvl w:val="0"/>
          <w:numId w:val="1002"/>
        </w:numPr>
        <w:pStyle w:val="Compact"/>
      </w:pPr>
      <w:r>
        <w:t xml:space="preserve">To develop proficiency in voice modulation and dialect acquisition, specifically focusing on Arabic phonetics and English stage diction.</w:t>
      </w:r>
    </w:p>
    <w:p>
      <w:pPr>
        <w:numPr>
          <w:ilvl w:val="0"/>
          <w:numId w:val="1002"/>
        </w:numPr>
        <w:pStyle w:val="Compact"/>
      </w:pPr>
      <w:r>
        <w:t xml:space="preserve">To understand the professional standards of theater production in the Gulf region.</w:t>
      </w:r>
    </w:p>
    <w:bookmarkEnd w:id="24"/>
    <w:bookmarkStart w:id="25" w:name="organization-profile"/>
    <w:p>
      <w:pPr>
        <w:pStyle w:val="Heading2"/>
      </w:pPr>
      <w:r>
        <w:t xml:space="preserve">3. Organization Profile</w:t>
      </w:r>
    </w:p>
    <w:p>
      <w:pPr>
        <w:pStyle w:val="FirstParagraph"/>
      </w:pPr>
      <w:r>
        <w:t xml:space="preserve">The internship was conducted under the supervision of a prominent cultural arts center located in</w:t>
      </w:r>
      <w:r>
        <w:t xml:space="preserve"> </w:t>
      </w:r>
      <w:r>
        <w:rPr>
          <w:bCs/>
          <w:b/>
        </w:rPr>
        <w:t xml:space="preserve">Qatar Doha</w:t>
      </w:r>
      <w:r>
        <w:t xml:space="preserve">. This organization is dedicated to promoting local creativity while hosting international productions. The facility offers state-of-the-art rehearsal spaces, black box theaters, and masterclasses led by renowned directors. The environment in</w:t>
      </w:r>
      <w:r>
        <w:t xml:space="preserve"> </w:t>
      </w:r>
      <w:r>
        <w:rPr>
          <w:bCs/>
          <w:b/>
        </w:rPr>
        <w:t xml:space="preserve">Qatar Doha</w:t>
      </w:r>
      <w:r>
        <w:t xml:space="preserve"> </w:t>
      </w:r>
      <w:r>
        <w:t xml:space="preserve">is highly professional yet deeply respectful of cultural traditions, providing an ideal backdrop for an</w:t>
      </w:r>
      <w:r>
        <w:t xml:space="preserve"> </w:t>
      </w:r>
      <w:r>
        <w:rPr>
          <w:bCs/>
          <w:b/>
        </w:rPr>
        <w:t xml:space="preserve">Actor</w:t>
      </w:r>
      <w:r>
        <w:t xml:space="preserve"> </w:t>
      </w:r>
      <w:r>
        <w:t xml:space="preserve">to observe the nuances of regional hospitality and artistic expression.</w:t>
      </w:r>
    </w:p>
    <w:bookmarkEnd w:id="25"/>
    <w:bookmarkStart w:id="30" w:name="activities-and-responsibilities"/>
    <w:p>
      <w:pPr>
        <w:pStyle w:val="Heading2"/>
      </w:pPr>
      <w:r>
        <w:t xml:space="preserve">4. Activities and Responsibilities</w:t>
      </w:r>
    </w:p>
    <w:p>
      <w:pPr>
        <w:pStyle w:val="FirstParagraph"/>
      </w:pPr>
      <w:r>
        <w:t xml:space="preserve">My role as a trainee</w:t>
      </w:r>
      <w:r>
        <w:t xml:space="preserve"> </w:t>
      </w:r>
      <w:r>
        <w:rPr>
          <w:bCs/>
          <w:b/>
        </w:rPr>
        <w:t xml:space="preserve">Actor</w:t>
      </w:r>
    </w:p>
    <w:bookmarkStart w:id="26" w:name="vocal-and-physical-training"/>
    <w:p>
      <w:pPr>
        <w:pStyle w:val="Heading3"/>
      </w:pPr>
      <w:r>
        <w:t xml:space="preserve">4.1 Vocal and Physical Training</w:t>
      </w:r>
    </w:p>
    <w:p>
      <w:pPr>
        <w:pStyle w:val="FirstParagraph"/>
      </w:pPr>
      <w:r>
        <w:t xml:space="preserve">The initial phase focused on physical conditioning and vocal warm-ups specific to the climate of</w:t>
      </w:r>
      <w:r>
        <w:t xml:space="preserve"> </w:t>
      </w:r>
      <w:r>
        <w:rPr>
          <w:bCs/>
          <w:b/>
        </w:rPr>
        <w:t xml:space="preserve">Qatar Doha</w:t>
      </w:r>
      <w:r>
        <w:t xml:space="preserve">. Actors must maintain high energy levels despite heat, requiring disciplined breath control techniques. I participated in daily sessions that included Meisner technique exercises, which emphasized spontaneous reaction and truthful behavior under imaginary circumstances. This training was crucial for developing the emotional resilience required of a professional</w:t>
      </w:r>
      <w:r>
        <w:t xml:space="preserve"> </w:t>
      </w:r>
      <w:r>
        <w:rPr>
          <w:bCs/>
          <w:b/>
        </w:rPr>
        <w:t xml:space="preserve">Actor</w:t>
      </w:r>
      <w:r>
        <w:t xml:space="preserve">.</w:t>
      </w:r>
    </w:p>
    <w:bookmarkEnd w:id="26"/>
    <w:bookmarkStart w:id="27" w:name="Xf5d11879b6516f8baced5549502bc0117729959"/>
    <w:p>
      <w:pPr>
        <w:pStyle w:val="Heading3"/>
      </w:pPr>
      <w:r>
        <w:t xml:space="preserve">4.2 Script Analysis and Character Development</w:t>
      </w:r>
    </w:p>
    <w:p>
      <w:pPr>
        <w:pStyle w:val="FirstParagraph"/>
      </w:pPr>
      <w:r>
        <w:t xml:space="preserve">I was assigned to analyze scripts from both classic Western plays and modern Middle Eastern dramas. Understanding the cultural subtext in Arabic literature while maintaining authenticity in English dialogue was a significant challenge. I learned to research historical contexts specific to</w:t>
      </w:r>
      <w:r>
        <w:t xml:space="preserve"> </w:t>
      </w:r>
      <w:r>
        <w:rPr>
          <w:bCs/>
          <w:b/>
        </w:rPr>
        <w:t xml:space="preserve">Qatar Doha</w:t>
      </w:r>
      <w:r>
        <w:t xml:space="preserve">, ensuring that my portrayal of characters respected local customs and sensitivities. This aspect of the internship highlighted the importance of cultural intelligence for any international performer.</w:t>
      </w:r>
    </w:p>
    <w:bookmarkEnd w:id="27"/>
    <w:bookmarkStart w:id="28" w:name="rehearsal-participation"/>
    <w:p>
      <w:pPr>
        <w:pStyle w:val="Heading3"/>
      </w:pPr>
      <w:r>
        <w:t xml:space="preserve">4.3 Rehearsal Participation</w:t>
      </w:r>
    </w:p>
    <w:p>
      <w:pPr>
        <w:pStyle w:val="FirstParagraph"/>
      </w:pPr>
      <w:r>
        <w:t xml:space="preserve">A major component of this</w:t>
      </w:r>
      <w:r>
        <w:t xml:space="preserve"> </w:t>
      </w:r>
      <w:r>
        <w:rPr>
          <w:bCs/>
          <w:b/>
        </w:rPr>
        <w:t xml:space="preserve">Internship Report</w:t>
      </w:r>
      <w:r>
        <w:t xml:space="preserve"> </w:t>
      </w:r>
      <w:r>
        <w:t xml:space="preserve">is dedicated to my participation in dress rehearsals for a collaborative production. Working alongside directors and fellow actors, I learned the importance of ensemble building. The diverse cast in</w:t>
      </w:r>
      <w:r>
        <w:t xml:space="preserve"> </w:t>
      </w:r>
      <w:r>
        <w:rPr>
          <w:bCs/>
          <w:b/>
        </w:rPr>
        <w:t xml:space="preserve">Qatar DohaActor</w:t>
      </w:r>
    </w:p>
    <w:bookmarkEnd w:id="28"/>
    <w:bookmarkStart w:id="29" w:name="Xc45c48d385b2316d3b17ed2315b72627cdd2030"/>
    <w:p>
      <w:pPr>
        <w:pStyle w:val="Heading3"/>
      </w:pPr>
      <w:r>
        <w:t xml:space="preserve">4.4 Audience Engagement and Community Outreach</w:t>
      </w:r>
    </w:p>
    <w:p>
      <w:pPr>
        <w:pStyle w:val="FirstParagraph"/>
      </w:pPr>
      <w:r>
        <w:t xml:space="preserve">Beyond the stage, I engaged in workshops with local schools in</w:t>
      </w:r>
      <w:r>
        <w:t xml:space="preserve"> </w:t>
      </w:r>
      <w:r>
        <w:rPr>
          <w:bCs/>
          <w:b/>
        </w:rPr>
        <w:t xml:space="preserve">Qatar DohaActor</w:t>
      </w:r>
    </w:p>
    <w:bookmarkEnd w:id="29"/>
    <w:bookmarkEnd w:id="30"/>
    <w:bookmarkStart w:id="31" w:name="challenges-faced"/>
    <w:p>
      <w:pPr>
        <w:pStyle w:val="Heading2"/>
      </w:pPr>
      <w:r>
        <w:t xml:space="preserve">5. Challenges Faced</w:t>
      </w:r>
    </w:p>
    <w:p>
      <w:pPr>
        <w:pStyle w:val="FirstParagraph"/>
      </w:pPr>
      <w:r>
        <w:t xml:space="preserve">Navigating the professional landscape of</w:t>
      </w:r>
      <w:r>
        <w:t xml:space="preserve"> </w:t>
      </w:r>
      <w:r>
        <w:rPr>
          <w:bCs/>
          <w:b/>
        </w:rPr>
        <w:t xml:space="preserve">Qatar Doha</w:t>
      </w:r>
    </w:p>
    <w:p>
      <w:pPr>
        <w:pStyle w:val="BodyText"/>
      </w:pPr>
      <w:r>
        <w:t xml:space="preserve">Additionally language barriers occasionally complicated technical direction during rehearsals. While English is widely spoken in</w:t>
      </w:r>
      <w:r>
        <w:t xml:space="preserve"> </w:t>
      </w:r>
      <w:r>
        <w:rPr>
          <w:bCs/>
          <w:b/>
        </w:rPr>
        <w:t xml:space="preserve">Qatar DohaActor</w:t>
      </w:r>
    </w:p>
    <w:bookmarkEnd w:id="31"/>
    <w:bookmarkStart w:id="32" w:name="skills-acquired-and-professional-growth"/>
    <w:p>
      <w:pPr>
        <w:pStyle w:val="Heading2"/>
      </w:pPr>
      <w:r>
        <w:t xml:space="preserve">6. Skills Acquired and Professional Growth</w:t>
      </w:r>
    </w:p>
    <w:p>
      <w:pPr>
        <w:pStyle w:val="FirstParagraph"/>
      </w:pPr>
      <w:r>
        <w:t xml:space="preserve">This internship significantly enhanced my capabilities as a performer. I gained proficiency in:</w:t>
      </w:r>
    </w:p>
    <w:p>
      <w:pPr>
        <w:numPr>
          <w:ilvl w:val="0"/>
          <w:numId w:val="1003"/>
        </w:numPr>
        <w:pStyle w:val="Compact"/>
      </w:pPr>
      <w:r>
        <w:t xml:space="preserve">Cross-cultural acting techniques that respect local norms while delivering authentic performances.</w:t>
      </w:r>
    </w:p>
    <w:p>
      <w:pPr>
        <w:numPr>
          <w:ilvl w:val="0"/>
          <w:numId w:val="1003"/>
        </w:numPr>
        <w:pStyle w:val="Compact"/>
      </w:pPr>
      <w:r>
        <w:t xml:space="preserve">Enhanced emotional range through exposure to diverse narrative structures prevalent in</w:t>
      </w:r>
      <w:r>
        <w:t xml:space="preserve"> </w:t>
      </w:r>
      <w:r>
        <w:rPr>
          <w:bCs/>
          <w:b/>
        </w:rPr>
        <w:t xml:space="preserve">Qatar Doha</w:t>
      </w:r>
      <w:r>
        <w:t xml:space="preserve">.</w:t>
      </w:r>
    </w:p>
    <w:p>
      <w:pPr>
        <w:numPr>
          <w:ilvl w:val="0"/>
          <w:numId w:val="1003"/>
        </w:numPr>
        <w:pStyle w:val="Compact"/>
      </w:pPr>
      <w:r>
        <w:t xml:space="preserve">Professional discipline, understanding the rigorous schedule and preparation required by top-tier productions.</w:t>
      </w:r>
    </w:p>
    <w:p>
      <w:pPr>
        <w:pStyle w:val="FirstParagraph"/>
      </w:pPr>
      <w:r>
        <w:t xml:space="preserve">The experience solidified my commitment to the craft. I learned that an</w:t>
      </w:r>
      <w:r>
        <w:t xml:space="preserve"> </w:t>
      </w:r>
      <w:r>
        <w:rPr>
          <w:bCs/>
          <w:b/>
        </w:rPr>
        <w:t xml:space="preserve">ActorQatar Doha</w:t>
      </w:r>
    </w:p>
    <w:bookmarkEnd w:id="32"/>
    <w:bookmarkStart w:id="33" w:name="conclusion"/>
    <w:p>
      <w:pPr>
        <w:pStyle w:val="Heading2"/>
      </w:pPr>
      <w:r>
        <w:t xml:space="preserve">7. Conclusion</w:t>
      </w:r>
    </w:p>
    <w:p>
      <w:pPr>
        <w:pStyle w:val="FirstParagraph"/>
      </w:pPr>
      <w:r>
        <w:t xml:space="preserve">In conclusion, this internship in</w:t>
      </w:r>
      <w:r>
        <w:t xml:space="preserve"> </w:t>
      </w:r>
      <w:r>
        <w:rPr>
          <w:bCs/>
          <w:b/>
        </w:rPr>
        <w:t xml:space="preserve">Qatar DohaActor</w:t>
      </w:r>
      <w:r>
        <w:t xml:space="preserve">.</w:t>
      </w:r>
    </w:p>
    <w:p>
      <w:pPr>
        <w:pStyle w:val="BodyText"/>
      </w:pPr>
      <w:r>
        <w:t xml:space="preserve">This</w:t>
      </w:r>
      <w:r>
        <w:t xml:space="preserve"> </w:t>
      </w:r>
      <w:r>
        <w:rPr>
          <w:bCs/>
          <w:b/>
        </w:rPr>
        <w:t xml:space="preserve">Internship ReportQatar Doha</w:t>
      </w:r>
    </w:p>
    <w:p>
      <w:pPr>
        <w:pStyle w:val="BodyText"/>
      </w:pPr>
      <w:r>
        <w:rPr>
          <w:iCs/>
          <w:i/>
        </w:rPr>
        <w:t xml:space="preserve">End of Document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Art of Performance in Qatar Doha</dc:title>
  <dc:creator/>
  <dc:language>en</dc:language>
  <cp:keywords/>
  <dcterms:created xsi:type="dcterms:W3CDTF">2026-07-29T10:20:51Z</dcterms:created>
  <dcterms:modified xsi:type="dcterms:W3CDTF">2026-07-29T10:20:51Z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