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Ghana</w:t>
      </w:r>
      <w:r>
        <w:t xml:space="preserve"> </w:t>
      </w:r>
      <w:r>
        <w:t xml:space="preserve">Accra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B.Sc. Aerospace Engineering</w:t>
      </w:r>
      <w:r>
        <w:br/>
      </w:r>
      <w:r>
        <w:rPr>
          <w:bCs/>
          <w:b/>
        </w:rPr>
        <w:t xml:space="preserve">Institution:</w:t>
      </w:r>
      <w:r>
        <w:t xml:space="preserve"> </w:t>
      </w:r>
      <w:r>
        <w:t xml:space="preserve">University of Technology and Applied Sciences</w:t>
      </w:r>
      <w:r>
        <w:br/>
      </w:r>
      <w:r>
        <w:rPr>
          <w:bCs/>
          <w:b/>
        </w:rPr>
        <w:t xml:space="preserve">Date:</w:t>
      </w:r>
      <w:r>
        <w:t xml:space="preserve"> </w:t>
      </w:r>
      <w:r>
        <w:t xml:space="preserve">October 24, 2023</w:t>
      </w:r>
    </w:p>
    <w:p>
      <w:r>
        <w:pict>
          <v:rect style="width:0;height:1.5pt" o:hralign="center" o:hrstd="t" o:hr="t"/>
        </w:pict>
      </w:r>
    </w:p>
    <w:bookmarkEnd w:id="20"/>
    <w:bookmarkStart w:id="28" w:name="title"/>
    <w:p>
      <w:pPr>
        <w:pStyle w:val="Heading1"/>
      </w:pPr>
      <w:r>
        <w:t xml:space="preserve">Internship Report on Aerospace Engineering Practices in Ghana Accra</w:t>
      </w:r>
    </w:p>
    <w:p>
      <w:pPr>
        <w:pStyle w:val="FirstParagraph"/>
      </w:pPr>
      <w:r>
        <w:rPr>
          <w:bCs/>
          <w:b/>
        </w:rPr>
        <w:t xml:space="preserve">Prepared by:</w:t>
      </w:r>
      <w:r>
        <w:t xml:space="preserve"> </w:t>
      </w:r>
      <w:r>
        <w:t xml:space="preserve">Kwame Asante</w:t>
      </w:r>
      <w:r>
        <w:br/>
      </w:r>
      <w:r>
        <w:rPr>
          <w:bCs/>
          <w:b/>
        </w:rPr>
        <w:t xml:space="preserve">Date of Submission:</w:t>
      </w:r>
      <w:r>
        <w:t xml:space="preserve"> </w:t>
      </w:r>
      <w:r>
        <w:t xml:space="preserve">October 24, 2023</w:t>
      </w:r>
      <w:r>
        <w:br/>
      </w:r>
      <w:r>
        <w:rPr>
          <w:bCs/>
          <w:b/>
        </w:rPr>
        <w:t xml:space="preserve">Location:</w:t>
      </w:r>
      <w:r>
        <w:t xml:space="preserve"> </w:t>
      </w:r>
      <w:r>
        <w:t xml:space="preserve">Ghana, Accra</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w:t>
      </w:r>
      <w:r>
        <w:t xml:space="preserve"> </w:t>
      </w:r>
      <w:r>
        <w:rPr>
          <w:iCs/>
          <w:i/>
        </w:rPr>
        <w:t xml:space="preserve">Aerospace Engineer</w:t>
      </w:r>
      <w:r>
        <w:t xml:space="preserve"> </w:t>
      </w:r>
      <w:r>
        <w:t xml:space="preserve">internship report details a comprehensive twelve-week practical training program undertaken in Ghana Accra. The primary objective of this internship was to bridge the theoretical knowledge acquired during academic studies with practical applications within the rapidly evolving aviation and aerospace sector in West Africa. The report outlines the specific technical challenges encountered, the regulatory frameworks observed, and the collaborative efforts that define modern</w:t>
      </w:r>
      <w:r>
        <w:t xml:space="preserve"> </w:t>
      </w:r>
      <w:r>
        <w:rPr>
          <w:iCs/>
          <w:i/>
        </w:rPr>
        <w:t xml:space="preserve">Aerospace Engineer</w:t>
      </w:r>
      <w:r>
        <w:t xml:space="preserve"> </w:t>
      </w:r>
      <w:r>
        <w:t xml:space="preserve">roles in Ghana Accra. By focusing on maintenance protocols, regulatory compliance with international standards, and emerging drone technologies for agricultural mapping, this document highlights the critical contributions of an aspiring professional to the local infrastructure.</w:t>
      </w:r>
    </w:p>
    <w:bookmarkEnd w:id="21"/>
    <w:bookmarkStart w:id="22" w:name="introduction"/>
    <w:p>
      <w:pPr>
        <w:pStyle w:val="Heading2"/>
      </w:pPr>
      <w:r>
        <w:t xml:space="preserve">Introduction</w:t>
      </w:r>
    </w:p>
    <w:p>
      <w:pPr>
        <w:pStyle w:val="FirstParagraph"/>
      </w:pPr>
      <w:r>
        <w:t xml:space="preserve">The aviation industry in Ghana is experiencing a period of significant growth and modernization. As part of my academic requirements for graduation as an</w:t>
      </w:r>
      <w:r>
        <w:t xml:space="preserve"> </w:t>
      </w:r>
      <w:r>
        <w:rPr>
          <w:iCs/>
          <w:i/>
        </w:rPr>
        <w:t xml:space="preserve">Aerospace Engineer</w:t>
      </w:r>
      <w:r>
        <w:t xml:space="preserve">, I was required to undergo industrial attachment at a leading aviation service provider located in Ghana Accra. The purpose of this internship was to gain firsthand experience in aircraft maintenance, air traffic management support systems, and the implementation of safety regulations mandated by the Civil Aviation Authority.</w:t>
      </w:r>
    </w:p>
    <w:p>
      <w:pPr>
        <w:pStyle w:val="BodyText"/>
      </w:pPr>
      <w:r>
        <w:t xml:space="preserve">Ghana Accra serves as a strategic hub for aviation logistics in West Africa. Consequently, understanding the local operational context is vital for any</w:t>
      </w:r>
      <w:r>
        <w:t xml:space="preserve"> </w:t>
      </w:r>
      <w:r>
        <w:rPr>
          <w:iCs/>
          <w:i/>
        </w:rPr>
        <w:t xml:space="preserve">Aerospace Engineer</w:t>
      </w:r>
      <w:r>
        <w:t xml:space="preserve"> </w:t>
      </w:r>
      <w:r>
        <w:t xml:space="preserve">aiming to contribute meaningfully to the sector. The internship provided a unique opportunity to observe how global aerospace standards are adapted and implemented within the specific geographical and economic constraints of Ghana Accra.</w:t>
      </w:r>
    </w:p>
    <w:bookmarkEnd w:id="22"/>
    <w:bookmarkStart w:id="23" w:name="objectives"/>
    <w:p>
      <w:pPr>
        <w:pStyle w:val="Heading2"/>
      </w:pPr>
      <w:r>
        <w:t xml:space="preserve">Objectives of the Internship</w:t>
      </w:r>
    </w:p>
    <w:p>
      <w:pPr>
        <w:pStyle w:val="FirstParagraph"/>
      </w:pPr>
      <w:r>
        <w:t xml:space="preserve">The primary goals of this placement were multifaceted, aiming to develop both technical proficiency and professional soft skills. Specifically, the objectives included:</w:t>
      </w:r>
    </w:p>
    <w:p>
      <w:pPr>
        <w:numPr>
          <w:ilvl w:val="0"/>
          <w:numId w:val="1001"/>
        </w:numPr>
        <w:pStyle w:val="Compact"/>
      </w:pPr>
      <w:r>
        <w:t xml:space="preserve">To understand the structural integrity assessment procedures for commercial aircraft operating in high-humidity tropical environments.</w:t>
      </w:r>
    </w:p>
    <w:p>
      <w:pPr>
        <w:numPr>
          <w:ilvl w:val="0"/>
          <w:numId w:val="1001"/>
        </w:numPr>
        <w:pStyle w:val="Compact"/>
      </w:pPr>
      <w:r>
        <w:t xml:space="preserve">To learn about the regulatory compliance processes required by aviation authorities in Ghana Accra.</w:t>
      </w:r>
    </w:p>
    <w:p>
      <w:pPr>
        <w:numPr>
          <w:ilvl w:val="0"/>
          <w:numId w:val="1001"/>
        </w:numPr>
        <w:pStyle w:val="Compact"/>
      </w:pPr>
      <w:r>
        <w:t xml:space="preserve">To participate in routine maintenance checks under the supervision of certified senior</w:t>
      </w:r>
      <w:r>
        <w:t xml:space="preserve"> </w:t>
      </w:r>
      <w:r>
        <w:rPr>
          <w:iCs/>
          <w:i/>
        </w:rPr>
        <w:t xml:space="preserve">Aerospace Engineer</w:t>
      </w:r>
      <w:r>
        <w:t xml:space="preserve"> </w:t>
      </w:r>
      <w:r>
        <w:t xml:space="preserve">staff.</w:t>
      </w:r>
    </w:p>
    <w:p>
      <w:pPr>
        <w:numPr>
          <w:ilvl w:val="0"/>
          <w:numId w:val="1001"/>
        </w:numPr>
        <w:pStyle w:val="Compact"/>
      </w:pPr>
      <w:r>
        <w:t xml:space="preserve">To analyze data regarding fuel efficiency and flight path optimization for regional carriers based out of Kotoka International Airport in Ghana Accra.</w:t>
      </w:r>
    </w:p>
    <w:p>
      <w:pPr>
        <w:pStyle w:val="FirstParagraph"/>
      </w:pPr>
      <w:r>
        <w:t xml:space="preserve">By achieving these objectives, the internship aimed to prepare me for a full-time role as an</w:t>
      </w:r>
      <w:r>
        <w:t xml:space="preserve"> </w:t>
      </w:r>
      <w:r>
        <w:rPr>
          <w:iCs/>
          <w:i/>
        </w:rPr>
        <w:t xml:space="preserve">Aerospace Engineer</w:t>
      </w:r>
      <w:r>
        <w:t xml:space="preserve">, ensuring that I am equipped with the necessary skills to address the specific needs of aviation operations in Ghana Accra.</w:t>
      </w:r>
    </w:p>
    <w:bookmarkEnd w:id="23"/>
    <w:bookmarkStart w:id="24" w:name="methodology"/>
    <w:p>
      <w:pPr>
        <w:pStyle w:val="Heading2"/>
      </w:pPr>
      <w:r>
        <w:t xml:space="preserve">Methodology and Work Scope</w:t>
      </w:r>
    </w:p>
    <w:p>
      <w:pPr>
        <w:pStyle w:val="FirstParagraph"/>
      </w:pPr>
      <w:r>
        <w:t xml:space="preserve">The internship was conducted at a major Maintenance, Repair, and Overhaul (MRO) facility situated on the outskirts of Ghana Accra. The work scope was divided into three distinct phases: orientation, technical shadowing, and independent project execution.</w:t>
      </w:r>
    </w:p>
    <w:p>
      <w:pPr>
        <w:pStyle w:val="BodyText"/>
      </w:pPr>
      <w:r>
        <w:t xml:space="preserve">During the first phase, I underwent extensive safety training. In aerospace engineering, safety is paramount. I learned about Personal Protective Equipment (PPE), hazardous material handling, and emergency protocols specific to hangar environments in Ghana Accra. This foundational knowledge was crucial before being permitted to enter the operational zones where active maintenance of aircraft fuselages and engine components took place.</w:t>
      </w:r>
    </w:p>
    <w:p>
      <w:pPr>
        <w:pStyle w:val="BodyText"/>
      </w:pPr>
      <w:r>
        <w:t xml:space="preserve">The second phase involved shadowing experienced</w:t>
      </w:r>
      <w:r>
        <w:t xml:space="preserve"> </w:t>
      </w:r>
      <w:r>
        <w:rPr>
          <w:iCs/>
          <w:i/>
        </w:rPr>
        <w:t xml:space="preserve">Aerospace Engineer</w:t>
      </w:r>
      <w:r>
        <w:t xml:space="preserve"> </w:t>
      </w:r>
      <w:r>
        <w:t xml:space="preserve">mentors. I observed non-destructive testing (NDT) procedures, including eddy current and ultrasonic testing, which are critical for detecting microscopic cracks in airframe structures. Given the saline air conditions prevalent in coastal Ghana Accra, corrosion prevention was a major focus. I learned how specialized coatings and regular inspections mitigate the accelerated degradation of aluminum alloys.</w:t>
      </w:r>
    </w:p>
    <w:p>
      <w:pPr>
        <w:pStyle w:val="BodyText"/>
      </w:pPr>
      <w:r>
        <w:t xml:space="preserve">In the third phase, I was assigned an independent project focused on optimizing documentation systems for parts inventory management. Effective logistics are essential for minimizing aircraft downtime (Aircraft on Ground - AOG) in Ghana Accra. My proposal involved digitizing manual records to reduce retrieval time by 15%. This project required collaboration with IT staff and senior engineers, providing a holistic view of the operational ecosystem.</w:t>
      </w:r>
    </w:p>
    <w:bookmarkEnd w:id="24"/>
    <w:bookmarkStart w:id="25" w:name="key-findings-and-observations"/>
    <w:p>
      <w:pPr>
        <w:pStyle w:val="Heading2"/>
      </w:pPr>
      <w:r>
        <w:t xml:space="preserve">Key Findings and Observations</w:t>
      </w:r>
    </w:p>
    <w:p>
      <w:pPr>
        <w:pStyle w:val="FirstParagraph"/>
      </w:pPr>
      <w:r>
        <w:t xml:space="preserve">One of the most significant aspects of my internship was observing the stringent adherence to international safety standards. As an</w:t>
      </w:r>
      <w:r>
        <w:t xml:space="preserve"> </w:t>
      </w:r>
      <w:r>
        <w:rPr>
          <w:iCs/>
          <w:i/>
        </w:rPr>
        <w:t xml:space="preserve">Aerospace Engineer</w:t>
      </w:r>
      <w:r>
        <w:t xml:space="preserve">, I realized that compliance is not just a bureaucratic hurdle but a moral imperative. The regulations enforced in Ghana Accra align closely with those of the Federal Aviation Administration (FAA) and the European Union Aviation Safety Agency (EASA).</w:t>
      </w:r>
    </w:p>
    <w:p>
      <w:pPr>
        <w:pStyle w:val="BodyText"/>
      </w:pPr>
      <w:r>
        <w:t xml:space="preserve">Furthermore, I observed the growing integration of unmanned aerial vehicles (UAVs) in agricultural monitoring across regions surrounding Ghana Accra. While traditional aerospace engineering focuses on manned flight, this internship highlighted the interdisciplinary nature of modern aviation. Data collected by these drones assists farmers in precision agriculture, demonstrating how</w:t>
      </w:r>
      <w:r>
        <w:t xml:space="preserve"> </w:t>
      </w:r>
      <w:r>
        <w:rPr>
          <w:iCs/>
          <w:i/>
        </w:rPr>
        <w:t xml:space="preserve">Aerospace Engineer</w:t>
      </w:r>
      <w:r>
        <w:t xml:space="preserve"> </w:t>
      </w:r>
      <w:r>
        <w:t xml:space="preserve">expertise extends beyond passenger transport to contribute to national food security.</w:t>
      </w:r>
    </w:p>
    <w:p>
      <w:pPr>
        <w:pStyle w:val="BodyText"/>
      </w:pPr>
      <w:r>
        <w:t xml:space="preserve">Another critical finding was the emphasis on teamwork. Aviation is a highly collaborative industry. Communication between pilots, maintenance crews, ground control, and</w:t>
      </w:r>
      <w:r>
        <w:t xml:space="preserve"> </w:t>
      </w:r>
      <w:r>
        <w:rPr>
          <w:iCs/>
          <w:i/>
        </w:rPr>
        <w:t xml:space="preserve">Aerospace Engineer</w:t>
      </w:r>
      <w:r>
        <w:t xml:space="preserve"> </w:t>
      </w:r>
      <w:r>
        <w:t xml:space="preserve">designers must be seamless. I participated in daily briefings where issues were discussed openly, fostering a culture of continuous improvement and error reduction.</w:t>
      </w:r>
    </w:p>
    <w:bookmarkEnd w:id="25"/>
    <w:bookmarkStart w:id="26" w:name="challenges"/>
    <w:p>
      <w:pPr>
        <w:pStyle w:val="Heading2"/>
      </w:pPr>
      <w:r>
        <w:t xml:space="preserve">Challenges Encountered</w:t>
      </w:r>
    </w:p>
    <w:p>
      <w:pPr>
        <w:pStyle w:val="FirstParagraph"/>
      </w:pPr>
      <w:r>
        <w:t xml:space="preserve">The internship was not without its challenges. One of the primary difficulties was adapting to the fast-paced environment of Ghana Accra’s aviation sector, especially during peak travel seasons. Managing time effectively while balancing observational duties with technical study required strict discipline. Additionally, access to certain proprietary software tools used by global aerospace manufacturers was limited due to licensing restrictions, which initially hindered my ability to perform advanced simulations on-site.</w:t>
      </w:r>
    </w:p>
    <w:p>
      <w:pPr>
        <w:pStyle w:val="BodyText"/>
      </w:pPr>
      <w:r>
        <w:t xml:space="preserve">However, these challenges were mitigated through mentorship and self-study. My supervisors provided alternative datasets for analysis, allowing me to maintain progress on my learning goals despite technical limitations.</w:t>
      </w:r>
    </w:p>
    <w:bookmarkEnd w:id="26"/>
    <w:bookmarkStart w:id="27" w:name="conclusion-and-recommendations"/>
    <w:p>
      <w:pPr>
        <w:pStyle w:val="Heading2"/>
      </w:pPr>
      <w:r>
        <w:t xml:space="preserve">Conclusion and Recommendations</w:t>
      </w:r>
    </w:p>
    <w:p>
      <w:pPr>
        <w:pStyle w:val="FirstParagraph"/>
      </w:pPr>
      <w:r>
        <w:t xml:space="preserve">In conclusion, this internship at an aviation facility in Ghana Accra has been instrumental in shaping my career trajectory as an</w:t>
      </w:r>
      <w:r>
        <w:t xml:space="preserve"> </w:t>
      </w:r>
      <w:r>
        <w:rPr>
          <w:iCs/>
          <w:i/>
        </w:rPr>
        <w:t xml:space="preserve">Aerospace Engineer</w:t>
      </w:r>
      <w:r>
        <w:t xml:space="preserve">. It provided invaluable insights into the practical realities of aircraft maintenance, safety regulation enforcement, and technological integration within a dynamic African market. The experience confirmed that the role of an</w:t>
      </w:r>
      <w:r>
        <w:t xml:space="preserve"> </w:t>
      </w:r>
      <w:r>
        <w:rPr>
          <w:iCs/>
          <w:i/>
        </w:rPr>
        <w:t xml:space="preserve">Aerospace Engineer</w:t>
      </w:r>
      <w:r>
        <w:t xml:space="preserve"> </w:t>
      </w:r>
      <w:r>
        <w:t xml:space="preserve">extends beyond design; it encompasses continuous monitoring, maintenance optimization, and regulatory compliance.</w:t>
      </w:r>
    </w:p>
    <w:p>
      <w:pPr>
        <w:pStyle w:val="BodyText"/>
      </w:pPr>
      <w:r>
        <w:t xml:space="preserve">I recommend that future interns focus heavily on understanding local environmental factors when working in Ghana Accra. The tropical climate imposes unique stresses on aircraft materials, and engineers must be well-versed in corrosion control techniques. Furthermore, I suggest that academic institutions collaborate more closely with local MRO providers to offer specialized modules on West African aviation regulations.</w:t>
      </w:r>
    </w:p>
    <w:p>
      <w:pPr>
        <w:pStyle w:val="BodyText"/>
      </w:pPr>
      <w:r>
        <w:t xml:space="preserve">Finally, this internship has reinforced my passion for contributing to the development of robust and safe aviation infrastructure in Ghana Accra. I am eager to apply the skills and knowledge gained during these twelve weeks as I continue my professional journey as an</w:t>
      </w:r>
      <w:r>
        <w:t xml:space="preserve"> </w:t>
      </w:r>
      <w:r>
        <w:rPr>
          <w:iCs/>
          <w:i/>
        </w:rPr>
        <w:t xml:space="preserve">Aerospace Engineer</w:t>
      </w:r>
      <w:r>
        <w:t xml:space="preserve">.</w:t>
      </w:r>
    </w:p>
    <w:p>
      <w:r>
        <w:pict>
          <v:rect style="width:0;height:1.5pt" o:hralign="center" o:hrstd="t" o:hr="t"/>
        </w:pict>
      </w:r>
    </w:p>
    <w:p>
      <w:pPr>
        <w:pStyle w:val="FirstParagraph"/>
      </w:pPr>
      <w:r>
        <w:rPr>
          <w:bCs/>
          <w:b/>
        </w:rPr>
        <w:t xml:space="preserve">End of Report</w:t>
      </w:r>
    </w:p>
    <w:bookmarkEnd w:id="27"/>
    <w:bookmarkEnd w:id="28"/>
    <w:bookmarkStart w:id="29" w:name="signature-block"/>
    <w:p>
      <w:pPr>
        <w:pStyle w:val="BodyText"/>
      </w:pPr>
      <w:r>
        <w:t xml:space="preserve">_________________________</w:t>
      </w:r>
      <w:r>
        <w:br/>
      </w:r>
      <w:r>
        <w:br/>
      </w:r>
      <w:r>
        <w:t xml:space="preserve">Kwame Asante</w:t>
      </w:r>
      <w:r>
        <w:br/>
      </w:r>
      <w:r>
        <w:t xml:space="preserve">Intern Aerospace Engineer</w:t>
      </w:r>
      <w:r>
        <w:br/>
      </w:r>
      <w:r>
        <w:t xml:space="preserve">Ghana Accra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Ghana Accra</dc:title>
  <dc:creator/>
  <dc:language>en</dc:language>
  <cp:keywords/>
  <dcterms:created xsi:type="dcterms:W3CDTF">2026-07-29T10:31:58Z</dcterms:created>
  <dcterms:modified xsi:type="dcterms:W3CDTF">2026-07-29T10:31:58Z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