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26, 2023</w:t>
      </w:r>
      <w:r>
        <w:br/>
      </w:r>
    </w:p>
    <w:p>
      <w:pPr>
        <w:pStyle w:val="BodyText"/>
      </w:pPr>
      <w:r>
        <w:rPr>
          <w:iCs/>
          <w:i/>
        </w:rPr>
        <w:t xml:space="preserve">Saudi Arabia, Riyadh</w:t>
      </w:r>
      <w:r>
        <w:br/>
      </w:r>
      <w:r>
        <w:rPr>
          <w:bCs/>
          <w:b/>
        </w:rPr>
        <w:t xml:space="preserve">Candidate Name:</w:t>
      </w:r>
      <w:r>
        <w:t xml:space="preserve">[Your Name]</w:t>
      </w:r>
      <w:r>
        <w:br/>
      </w:r>
      <w:r>
        <w:rPr>
          <w:bCs/>
          <w:b/>
        </w:rPr>
        <w:t xml:space="preserve">Degree Program:</w:t>
      </w:r>
      <w:r>
        <w:t xml:space="preserve">Bachelor of Science in Aerospace Engineering</w:t>
      </w:r>
      <w:r>
        <w:br/>
      </w:r>
      <w:r>
        <w:rPr>
          <w:bCs/>
          <w:b/>
        </w:rPr>
        <w:t xml:space="preserve">Host Organization:&lt;</w:t>
      </w:r>
      <w:r>
        <w:t xml:space="preserve">Aerospace Technology Division, [Company Name],</w:t>
      </w:r>
      <w:r>
        <w:t xml:space="preserve"> </w:t>
      </w:r>
      <w:r>
        <w:rPr>
          <w:iCs/>
          <w:i/>
        </w:rPr>
        <w:t xml:space="preserve">Saudi Arabia, Riyadh</w:t>
      </w:r>
    </w:p>
    <w:bookmarkStart w:id="20" w:name="executive-summary"/>
    <w:p>
      <w:pPr>
        <w:pStyle w:val="Heading2"/>
      </w:pPr>
      <w:r>
        <w:t xml:space="preserve">1. Executive Summary</w:t>
      </w:r>
    </w:p>
    <w:p>
      <w:pPr>
        <w:pStyle w:val="FirstParagraph"/>
      </w:pPr>
      <w:r>
        <w:t xml:space="preserve">This report details the practical experiences and technical learnings acquired during a comprehensive internship program focused on aerospace engineering principles within the dynamic aviation sector of</w:t>
      </w:r>
      <w:r>
        <w:t xml:space="preserve"> </w:t>
      </w:r>
      <w:r>
        <w:rPr>
          <w:bCs/>
          <w:b/>
        </w:rPr>
        <w:t xml:space="preserve">Saudi Arabia, Riyadh</w:t>
      </w:r>
      <w:r>
        <w:t xml:space="preserve">. The primary objective of this internship was to bridge the gap between theoretical academic knowledge and real-world industrial applications. By operating within one of the most rapidly evolving aerospace hubs in the Middle East, this report highlights how the unique geographical and economic context of</w:t>
      </w:r>
      <w:r>
        <w:t xml:space="preserve"> </w:t>
      </w:r>
      <w:r>
        <w:rPr>
          <w:iCs/>
          <w:i/>
        </w:rPr>
        <w:t xml:space="preserve">Saudi Arabia, Riyadh</w:t>
      </w:r>
      <w:r>
        <w:t xml:space="preserve"> </w:t>
      </w:r>
      <w:r>
        <w:t xml:space="preserve">influences engineering standards, project management methodologies, and technological innovation. The internship provided invaluable insights into structural analysis, propulsion systems integration, and regulatory compliance specific to regional aviation authorities.</w:t>
      </w:r>
    </w:p>
    <w:bookmarkEnd w:id="20"/>
    <w:bookmarkStart w:id="21" w:name="introduction-and-context"/>
    <w:p>
      <w:pPr>
        <w:pStyle w:val="Heading2"/>
      </w:pPr>
      <w:r>
        <w:t xml:space="preserve">2. Introduction and Context</w:t>
      </w:r>
    </w:p>
    <w:p>
      <w:pPr>
        <w:pStyle w:val="FirstParagraph"/>
      </w:pPr>
      <w:r>
        <w:t xml:space="preserve">The aerospace industry in</w:t>
      </w:r>
      <w:r>
        <w:t xml:space="preserve"> </w:t>
      </w:r>
      <w:r>
        <w:rPr>
          <w:bCs/>
          <w:b/>
        </w:rPr>
        <w:t xml:space="preserve">Saudi Arabia, Riyadh</w:t>
      </w:r>
      <w:r>
        <w:t xml:space="preserve">, is currently undergoing a transformative phase driven by Vision 2030. This national initiative aims to diversify the economy and develop key industrial sectors, including aviation and aerospace manufacturing. As an intern at a leading engineering firm in</w:t>
      </w:r>
      <w:r>
        <w:t xml:space="preserve"> </w:t>
      </w:r>
      <w:r>
        <w:rPr>
          <w:iCs/>
          <w:i/>
        </w:rPr>
        <w:t xml:space="preserve">Saudi Arabia, Riyadh</w:t>
      </w:r>
      <w:r>
        <w:t xml:space="preserve">, I was exposed to large-scale infrastructure projects that support both commercial aviation growth and defense capabilities. The role of the</w:t>
      </w:r>
      <w:r>
        <w:t xml:space="preserve"> </w:t>
      </w:r>
      <w:r>
        <w:rPr>
          <w:bCs/>
          <w:b/>
        </w:rPr>
        <w:t xml:space="preserve">Aerospace Engineer</w:t>
      </w:r>
      <w:r>
        <w:t xml:space="preserve"> </w:t>
      </w:r>
      <w:r>
        <w:t xml:space="preserve">in this region is not only about maintaining aircraft but also about fostering local talent and establishing supply chain resilience. This report outlines the specific tasks undertaken by me as an</w:t>
      </w:r>
      <w:r>
        <w:t xml:space="preserve"> </w:t>
      </w:r>
      <w:r>
        <w:rPr>
          <w:bCs/>
          <w:b/>
        </w:rPr>
        <w:t xml:space="preserve">Aerospace Engineer</w:t>
      </w:r>
      <w:r>
        <w:t xml:space="preserve"> </w:t>
      </w:r>
      <w:r>
        <w:t xml:space="preserve">intern, emphasizing how our work contributed to broader goals within</w:t>
      </w:r>
      <w:r>
        <w:t xml:space="preserve"> </w:t>
      </w:r>
      <w:r>
        <w:rPr>
          <w:iCs/>
          <w:i/>
        </w:rPr>
        <w:t xml:space="preserve">Saudi Arabia, Riyadh’s</w:t>
      </w:r>
      <w:r>
        <w:t xml:space="preserve"> </w:t>
      </w:r>
      <w:r>
        <w:t xml:space="preserve">aerospace ecosystem.</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relevant to my specialization as an</w:t>
      </w:r>
      <w:r>
        <w:t xml:space="preserve"> </w:t>
      </w:r>
      <w:r>
        <w:rPr>
          <w:bCs/>
          <w:b/>
        </w:rPr>
        <w:t xml:space="preserve">Aerospace Engineer</w:t>
      </w:r>
      <w:r>
        <w:t xml:space="preserve">. Firstly, I aimed to understand the lifecycle of aerospace components within high-temperature environments, a critical consideration for operations in</w:t>
      </w:r>
      <w:r>
        <w:t xml:space="preserve"> </w:t>
      </w:r>
      <w:r>
        <w:rPr>
          <w:iCs/>
          <w:i/>
        </w:rPr>
        <w:t xml:space="preserve">Saudi Arabia, Riyadh</w:t>
      </w:r>
      <w:r>
        <w:t xml:space="preserve">. Secondly, I sought to apply computational fluid dynamics (CFD) and finite element analysis (FEA) tools in a professional setting. Thirdly, I intended to learn about the regulatory frameworks governing aviation safety in the Kingdom. Finally, as part of my development as an</w:t>
      </w:r>
      <w:r>
        <w:t xml:space="preserve"> </w:t>
      </w:r>
      <w:r>
        <w:rPr>
          <w:bCs/>
          <w:b/>
        </w:rPr>
        <w:t xml:space="preserve">Aerospace Engineer</w:t>
      </w:r>
      <w:r>
        <w:t xml:space="preserve">, I aimed to develop soft skills such as cross-functional team collaboration and technical reporting, which are essential for success in any major engineering hub like</w:t>
      </w:r>
      <w:r>
        <w:t xml:space="preserve"> </w:t>
      </w:r>
      <w:r>
        <w:rPr>
          <w:iCs/>
          <w:i/>
        </w:rPr>
        <w:t xml:space="preserve">Saudi Arabia, Riyadh</w:t>
      </w:r>
      <w:r>
        <w:t xml:space="preserve">.</w:t>
      </w:r>
    </w:p>
    <w:bookmarkEnd w:id="22"/>
    <w:bookmarkStart w:id="23" w:name="responsibilities-and-technical-tasks"/>
    <w:p>
      <w:pPr>
        <w:pStyle w:val="Heading2"/>
      </w:pPr>
      <w:r>
        <w:t xml:space="preserve">4. Responsibilities and Technical Tasks</w:t>
      </w:r>
    </w:p>
    <w:p>
      <w:pPr>
        <w:pStyle w:val="FirstParagraph"/>
      </w:pPr>
      <w:r>
        <w:t xml:space="preserve">During my tenure at the facility in</w:t>
      </w:r>
      <w:r>
        <w:t xml:space="preserve"> </w:t>
      </w:r>
      <w:r>
        <w:rPr>
          <w:bCs/>
          <w:b/>
        </w:rPr>
        <w:t xml:space="preserve">Saudi Arabia, Riyadh</w:t>
      </w:r>
      <w:r>
        <w:t xml:space="preserve">, I was assigned to the structural integrity team. My role as an intern required me to support senior</w:t>
      </w:r>
      <w:r>
        <w:t xml:space="preserve"> </w:t>
      </w:r>
      <w:r>
        <w:rPr>
          <w:bCs/>
          <w:b/>
        </w:rPr>
        <w:t xml:space="preserve">Aerospace Engineers</w:t>
      </w:r>
      <w:r>
        <w:t xml:space="preserve"> </w:t>
      </w:r>
      <w:r>
        <w:t xml:space="preserve">in various critical tasks. One of my primary responsibilities involved conducting thermal stress analysis on composite materials used in airframe structures. Given the extreme climate conditions prevalent in</w:t>
      </w:r>
      <w:r>
        <w:t xml:space="preserve"> </w:t>
      </w:r>
      <w:r>
        <w:rPr>
          <w:iCs/>
          <w:i/>
        </w:rPr>
        <w:t xml:space="preserve">Saudi Arabia, Riyadh</w:t>
      </w:r>
      <w:r>
        <w:t xml:space="preserve">, understanding how materials expand and contract under heat is vital for ensuring long-term durability and safety.</w:t>
      </w:r>
    </w:p>
    <w:p>
      <w:pPr>
        <w:pStyle w:val="BodyText"/>
      </w:pPr>
      <w:r>
        <w:t xml:space="preserve">I utilized advanced simulation software to model these stresses, comparing theoretical outcomes with experimental data provided by testing labs. This process allowed me to refine my understanding of material science applications in aerospace design. Additionally, I assisted in the review of maintenance protocols for regional aircraft fleets. This involved analyzing data logs from flight operations within</w:t>
      </w:r>
      <w:r>
        <w:t xml:space="preserve"> </w:t>
      </w:r>
      <w:r>
        <w:rPr>
          <w:iCs/>
          <w:i/>
        </w:rPr>
        <w:t xml:space="preserve">Saudi Arabia, Riyadh</w:t>
      </w:r>
      <w:r>
        <w:t xml:space="preserve"> </w:t>
      </w:r>
      <w:r>
        <w:t xml:space="preserve">and its surrounding airports to identify patterns of wear and tear. As an</w:t>
      </w:r>
      <w:r>
        <w:t xml:space="preserve"> </w:t>
      </w:r>
      <w:r>
        <w:rPr>
          <w:bCs/>
          <w:b/>
        </w:rPr>
        <w:t xml:space="preserve">Aerospace Engineer</w:t>
      </w:r>
      <w:r>
        <w:t xml:space="preserve"> </w:t>
      </w:r>
      <w:r>
        <w:t xml:space="preserve">intern, participating in these data-driven decisions helped me appreciate the importance of predictive maintenance in reducing downtime and enhancing operational efficiency.</w:t>
      </w:r>
    </w:p>
    <w:bookmarkEnd w:id="23"/>
    <w:bookmarkStart w:id="24" w:name="X3f56c1fda942d900b00be40830f07c82b17835a"/>
    <w:p>
      <w:pPr>
        <w:pStyle w:val="Heading2"/>
      </w:pPr>
      <w:r>
        <w:t xml:space="preserve">5. Key Learnings and Professional Development</w:t>
      </w:r>
    </w:p>
    <w:p>
      <w:pPr>
        <w:pStyle w:val="FirstParagraph"/>
      </w:pPr>
      <w:r>
        <w:t xml:space="preserve">The experience gained while working as an</w:t>
      </w:r>
      <w:r>
        <w:t xml:space="preserve"> </w:t>
      </w:r>
      <w:r>
        <w:rPr>
          <w:bCs/>
          <w:b/>
        </w:rPr>
        <w:t xml:space="preserve">Aerospace Engineer</w:t>
      </w:r>
      <w:r>
        <w:t xml:space="preserve"> </w:t>
      </w:r>
      <w:r>
        <w:t xml:space="preserve">in</w:t>
      </w:r>
      <w:r>
        <w:t xml:space="preserve"> </w:t>
      </w:r>
      <w:r>
        <w:rPr>
          <w:iCs/>
          <w:i/>
        </w:rPr>
        <w:t xml:space="preserve">Saudi Arabia, Riyadh</w:t>
      </w:r>
      <w:r>
        <w:t xml:space="preserve"> </w:t>
      </w:r>
      <w:r>
        <w:t xml:space="preserve">has been instrumental in my professional growth. Technically, I improved my proficiency in engineering design software and learned the intricacies of compliance with both international aviation standards and local regulations specific to</w:t>
      </w:r>
      <w:r>
        <w:t xml:space="preserve"> </w:t>
      </w:r>
      <w:r>
        <w:rPr>
          <w:iCs/>
          <w:i/>
        </w:rPr>
        <w:t xml:space="preserve">Saudi Arabia, Riyadh</w:t>
      </w:r>
      <w:r>
        <w:t xml:space="preserve">. I gained a deeper understanding of how environmental factors dictate engineering choices; for instance, air intake designs must account for dust ingress common in this region.</w:t>
      </w:r>
    </w:p>
    <w:p>
      <w:pPr>
        <w:pStyle w:val="BodyText"/>
      </w:pPr>
      <w:r>
        <w:t xml:space="preserve">Furthermore, the internship highlighted the importance of cultural awareness and communication skills. Working in a multicultural environment in</w:t>
      </w:r>
      <w:r>
        <w:t xml:space="preserve"> </w:t>
      </w:r>
      <w:r>
        <w:rPr>
          <w:iCs/>
          <w:i/>
        </w:rPr>
        <w:t xml:space="preserve">Saudi Arabia, Riyadh</w:t>
      </w:r>
      <w:r>
        <w:t xml:space="preserve">, interacting with engineers from diverse backgrounds required adaptability and clear communication. This aspect of being an</w:t>
      </w:r>
      <w:r>
        <w:t xml:space="preserve"> </w:t>
      </w:r>
      <w:r>
        <w:rPr>
          <w:bCs/>
          <w:b/>
        </w:rPr>
        <w:t xml:space="preserve">Aerospace Engineer</w:t>
      </w:r>
      <w:r>
        <w:t xml:space="preserve"> </w:t>
      </w:r>
      <w:r>
        <w:t xml:space="preserve">is often overlooked in academic curricula but proved essential for successful project delivery.</w:t>
      </w:r>
    </w:p>
    <w:bookmarkEnd w:id="24"/>
    <w:bookmarkStart w:id="25" w:name="challenges-and-solutions"/>
    <w:p>
      <w:pPr>
        <w:pStyle w:val="Heading2"/>
      </w:pPr>
      <w:r>
        <w:t xml:space="preserve">6. Challenges and Solutions</w:t>
      </w:r>
    </w:p>
    <w:p>
      <w:pPr>
        <w:pStyle w:val="FirstParagraph"/>
      </w:pPr>
      <w:r>
        <w:t xml:space="preserve">Navigating the complexities of a major engineering project in</w:t>
      </w:r>
      <w:r>
        <w:t xml:space="preserve"> </w:t>
      </w:r>
      <w:r>
        <w:rPr>
          <w:iCs/>
          <w:i/>
        </w:rPr>
        <w:t xml:space="preserve">Saudi Arabia, Riyadh</w:t>
      </w:r>
    </w:p>
    <w:p>
      <w:pPr>
        <w:pStyle w:val="BodyText"/>
      </w:pPr>
      <w:r>
        <w:t xml:space="preserve">To overcome these challenges, I sought mentorship from senior</w:t>
      </w:r>
      <w:r>
        <w:t xml:space="preserve"> </w:t>
      </w:r>
      <w:r>
        <w:rPr>
          <w:bCs/>
          <w:b/>
        </w:rPr>
        <w:t xml:space="preserve">Aerospace Engineers</w:t>
      </w:r>
      <w:r>
        <w:t xml:space="preserve"> </w:t>
      </w:r>
      <w:r>
        <w:t xml:space="preserve">within the team in</w:t>
      </w:r>
      <w:r>
        <w:t xml:space="preserve"> </w:t>
      </w:r>
      <w:r>
        <w:rPr>
          <w:iCs/>
          <w:i/>
        </w:rPr>
        <w:t xml:space="preserve">Saudi Arabia, Riyadh</w:t>
      </w:r>
      <w:r>
        <w:t xml:space="preserve">. By asking targeted questions and demonstrating proactive problem-solving attitudes, I was able to integrate more quickly into the workflow. This experience taught me that resilience and adaptability are core traits of a successful</w:t>
      </w:r>
      <w:r>
        <w:t xml:space="preserve"> </w:t>
      </w:r>
      <w:r>
        <w:rPr>
          <w:bCs/>
          <w:b/>
        </w:rPr>
        <w:t xml:space="preserve">Aerospace Engineer</w:t>
      </w:r>
      <w:r>
        <w:t xml:space="preserve">, especially in rapidly developing regions like</w:t>
      </w:r>
      <w:r>
        <w:t xml:space="preserve"> </w:t>
      </w:r>
      <w:r>
        <w:rPr>
          <w:iCs/>
          <w:i/>
        </w:rPr>
        <w:t xml:space="preserve">Saudi Arabia, Riyadh</w:t>
      </w:r>
      <w:r>
        <w:t xml:space="preserve">.</w:t>
      </w:r>
    </w:p>
    <w:bookmarkEnd w:id="25"/>
    <w:bookmarkStart w:id="26" w:name="conclusion-and-future-outlook"/>
    <w:p>
      <w:pPr>
        <w:pStyle w:val="Heading2"/>
      </w:pPr>
      <w:r>
        <w:t xml:space="preserve">7. Conclusion and Future Outlook</w:t>
      </w:r>
    </w:p>
    <w:p>
      <w:pPr>
        <w:pStyle w:val="FirstParagraph"/>
      </w:pPr>
      <w:r>
        <w:t xml:space="preserve">In conclusion, this internship has provided a robust foundation for my career as an</w:t>
      </w:r>
      <w:r>
        <w:t xml:space="preserve"> </w:t>
      </w:r>
      <w:r>
        <w:rPr>
          <w:bCs/>
          <w:b/>
        </w:rPr>
        <w:t xml:space="preserve">Aerospace Engineer</w:t>
      </w:r>
      <w:r>
        <w:t xml:space="preserve">. The opportunity to work in</w:t>
      </w:r>
      <w:r>
        <w:t xml:space="preserve"> </w:t>
      </w:r>
      <w:r>
        <w:rPr>
          <w:iCs/>
          <w:i/>
        </w:rPr>
        <w:t xml:space="preserve">Saudi Arabia, Riyadh</w:t>
      </w:r>
      <w:r>
        <w:t xml:space="preserve">, a city at the forefront of modern aerospace development, has given me insights that cannot be replicated in a classroom setting. I have developed technical expertise in structural analysis and maintenance planning while also gaining valuable soft skills related to teamwork and cross-cultural communication.</w:t>
      </w:r>
    </w:p>
    <w:p>
      <w:pPr>
        <w:pStyle w:val="BodyText"/>
      </w:pPr>
      <w:r>
        <w:t xml:space="preserve">The future of aerospace engineering is bright, particularly within</w:t>
      </w:r>
      <w:r>
        <w:t xml:space="preserve"> </w:t>
      </w:r>
      <w:r>
        <w:rPr>
          <w:iCs/>
          <w:i/>
        </w:rPr>
        <w:t xml:space="preserve">Saudi Arabia, Riyadh</w:t>
      </w:r>
      <w:r>
        <w:t xml:space="preserve">, where investment in technology and infrastructure continues to grow. I am eager to apply the knowledge gained during this internship to future projects, contributing further to the advancement of the industry in</w:t>
      </w:r>
      <w:r>
        <w:t xml:space="preserve"> </w:t>
      </w:r>
      <w:r>
        <w:rPr>
          <w:bCs/>
          <w:b/>
        </w:rPr>
        <w:t xml:space="preserve">Saudi Arabia, Riyadh</w:t>
      </w:r>
      <w:r>
        <w:t xml:space="preserve"> </w:t>
      </w:r>
      <w:r>
        <w:t xml:space="preserve">and beyond. This report serves as a testament not only to my personal growth but also to the high standards of engineering excellence maintained by our host organization in this strategic location.</w:t>
      </w:r>
    </w:p>
    <w:p>
      <w:pPr>
        <w:pStyle w:val="BodyText"/>
      </w:pPr>
      <w:r>
        <w:rPr>
          <w:iCs/>
          <w:i/>
        </w:rPr>
        <w:t xml:space="preserve">This document confirms that all activities described were conducted under the supervision of qualified professionals at [Company Name], located in</w:t>
      </w:r>
      <w:r>
        <w:rPr>
          <w:iCs/>
          <w:i/>
        </w:rPr>
        <w:t xml:space="preserve"> </w:t>
      </w:r>
      <w:r>
        <w:rPr>
          <w:bCs/>
          <w:b/>
          <w:iCs/>
          <w:i/>
        </w:rPr>
        <w:t xml:space="preserve">Saudi Arabia, Riyadh</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Saudi Arabia, Riyadh</dc:title>
  <dc:creator/>
  <cp:keywords/>
  <dcterms:created xsi:type="dcterms:W3CDTF">2026-07-29T15:44:39Z</dcterms:created>
  <dcterms:modified xsi:type="dcterms:W3CDTF">2026-07-29T15:44:39Z</dcterms:modified>
</cp:coreProperties>
</file>

<file path=docProps/custom.xml><?xml version="1.0" encoding="utf-8"?>
<Properties xmlns="http://schemas.openxmlformats.org/officeDocument/2006/custom-properties" xmlns:vt="http://schemas.openxmlformats.org/officeDocument/2006/docPropsVTypes"/>
</file>