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Sri</w:t>
      </w:r>
      <w:r>
        <w:t xml:space="preserve"> </w:t>
      </w:r>
      <w:r>
        <w:t xml:space="preserve">Lanka</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Institution/University:</w:t>
      </w:r>
      <w:r>
        <w:t xml:space="preserve"> </w:t>
      </w:r>
      <w:r>
        <w:t xml:space="preserve">[Your University Name]</w:t>
      </w:r>
      <w:r>
        <w:br/>
      </w:r>
    </w:p>
    <w:bookmarkStart w:id="26" w:name="X1bdb7d4b886134dca86f4aa439e699b2384af76"/>
    <w:p>
      <w:pPr>
        <w:pStyle w:val="Heading1"/>
      </w:pPr>
      <w:r>
        <w:t xml:space="preserve">Critical Analysis of Aerospace Engineering Internship in Sri Lanka Colombo</w:t>
      </w:r>
    </w:p>
    <w:p>
      <w:pPr>
        <w:pStyle w:val="FirstParagraph"/>
      </w:pPr>
      <w:r>
        <w:t xml:space="preserve">This document serves as a comprehensive report detailing the practical experience, technical insights, and professional development gained during an internship focused on Aerospace Engineering within the dynamic economic hub of Sri Lanka. While Sri Lanka is not historically categorized as a primary global manufacturing center for heavy aerospace hardware production, the role of an</w:t>
      </w:r>
      <w:r>
        <w:t xml:space="preserve"> </w:t>
      </w:r>
      <w:r>
        <w:rPr>
          <w:bCs/>
          <w:b/>
        </w:rPr>
        <w:t xml:space="preserve">Aerospace Engineer</w:t>
      </w:r>
      <w:r>
        <w:t xml:space="preserve"> </w:t>
      </w:r>
      <w:r>
        <w:t xml:space="preserve">in this region presents unique challenges and opportunities. The internship was conducted with a specific focus on maintenance, repair, and overhaul (MRO) operations, drone technology integration for agricultural surveying, and aviation management systems based in</w:t>
      </w:r>
      <w:r>
        <w:t xml:space="preserve"> </w:t>
      </w:r>
      <w:r>
        <w:rPr>
          <w:bCs/>
          <w:b/>
        </w:rPr>
        <w:t xml:space="preserve">Sri Lanka Colombo</w:t>
      </w:r>
      <w:r>
        <w:t xml:space="preserve">. This report outlines the technical tasks performed, the regulatory environment encountered at Bandaranaike International Airport located in Katunayake near</w:t>
      </w:r>
      <w:r>
        <w:t xml:space="preserve"> </w:t>
      </w:r>
      <w:r>
        <w:rPr>
          <w:bCs/>
          <w:b/>
        </w:rPr>
        <w:t xml:space="preserve">Sri Lanka Colombo</w:t>
      </w:r>
      <w:r>
        <w:t xml:space="preserve">, and the broader implications of aerospace engineering skills within a developing island nation economy.</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aerodynamics, propulsion systems, and structural analysis taught in academic settings with the practical realities of maintaining aviation infrastructure in South Asia. As an aspiring</w:t>
      </w:r>
      <w:r>
        <w:t xml:space="preserve"> </w:t>
      </w:r>
      <w:r>
        <w:rPr>
          <w:bCs/>
          <w:b/>
        </w:rPr>
        <w:t xml:space="preserve">Aerospace Engineer</w:t>
      </w:r>
      <w:r>
        <w:t xml:space="preserve">, understanding the lifecycle management of aircraft fleets is crucial. The specific context of</w:t>
      </w:r>
      <w:r>
        <w:t xml:space="preserve"> </w:t>
      </w:r>
      <w:r>
        <w:rPr>
          <w:bCs/>
          <w:b/>
        </w:rPr>
        <w:t xml:space="preserve">Sri Lanka Colombo</w:t>
      </w:r>
      <w:r>
        <w:t xml:space="preserve"> </w:t>
      </w:r>
      <w:r>
        <w:t xml:space="preserve">offered a distinct perspective on how international aviation standards are implemented and managed within a tropical, high-humidity environment. The internship aimed to achieve three main goals: first, to gain hands-on experience with non-destructive testing (NDT) methods used in aircraft inspection; second, to analyze the logistics of aerospace supply chains in an island nation reliant on imports; and third, to contribute to local projects involving Unmanned Aerial Vehicles (UAVs) for environmental monitoring.</w:t>
      </w:r>
    </w:p>
    <w:bookmarkEnd w:id="20"/>
    <w:bookmarkStart w:id="21" w:name="organizational-context"/>
    <w:p>
      <w:pPr>
        <w:pStyle w:val="Heading2"/>
      </w:pPr>
      <w:r>
        <w:t xml:space="preserve">2. Organizational Context</w:t>
      </w:r>
    </w:p>
    <w:p>
      <w:pPr>
        <w:pStyle w:val="FirstParagraph"/>
      </w:pPr>
      <w:r>
        <w:t xml:space="preserve">The internship was hosted by a leading aviation service provider operating out of the greater Colombo area. This organization serves as a critical node in the regional aviation network, facilitating both passenger and cargo transit across the Indian Ocean. Working within this entity provided exposure to the rigorous safety protocols mandated by the Civil Aviation Authority of Sri Lanka (CAAS). The corporate culture emphasized precision, documentation, and continuous improvement—core tenets for any qualified</w:t>
      </w:r>
      <w:r>
        <w:t xml:space="preserve"> </w:t>
      </w:r>
      <w:r>
        <w:rPr>
          <w:bCs/>
          <w:b/>
        </w:rPr>
        <w:t xml:space="preserve">Aerospace Engineer</w:t>
      </w:r>
      <w:r>
        <w:t xml:space="preserve">. Being situated in</w:t>
      </w:r>
      <w:r>
        <w:t xml:space="preserve"> </w:t>
      </w:r>
      <w:r>
        <w:rPr>
          <w:bCs/>
          <w:b/>
        </w:rPr>
        <w:t xml:space="preserve">Sri Lanka Colombo</w:t>
      </w:r>
      <w:r>
        <w:t xml:space="preserve">, a city that serves as the commercial capital, allowed for frequent interactions with international stakeholders, regulatory bodies, and local engineering firms.</w:t>
      </w:r>
    </w:p>
    <w:bookmarkEnd w:id="21"/>
    <w:bookmarkStart w:id="22" w:name="X8548d3dc6d3a977e4f1cc4f1821328ce242eb8f"/>
    <w:p>
      <w:pPr>
        <w:pStyle w:val="Heading2"/>
      </w:pPr>
      <w:r>
        <w:t xml:space="preserve">3. Technical Responsibilities and Project Work</w:t>
      </w:r>
    </w:p>
    <w:p>
      <w:pPr>
        <w:pStyle w:val="FirstParagraph"/>
      </w:pPr>
      <w:r>
        <w:rPr>
          <w:bCs/>
          <w:b/>
        </w:rPr>
        <w:t xml:space="preserve">Aircraft Maintenance and Corrosion Control:</w:t>
      </w:r>
      <w:r>
        <w:br/>
      </w:r>
      <w:r>
        <w:t xml:space="preserve">One of the most significant aspects of being an</w:t>
      </w:r>
      <w:r>
        <w:t xml:space="preserve"> </w:t>
      </w:r>
      <w:r>
        <w:rPr>
          <w:bCs/>
          <w:b/>
        </w:rPr>
        <w:t xml:space="preserve">Aerospace Engineer</w:t>
      </w:r>
      <w:r>
        <w:t xml:space="preserve"> </w:t>
      </w:r>
      <w:r>
        <w:t xml:space="preserve">in a tropical location like Sri Lanka is managing environmental degradation. The high salinity and humidity characteristic of the coastal region around</w:t>
      </w:r>
      <w:r>
        <w:t xml:space="preserve"> </w:t>
      </w:r>
      <w:r>
        <w:rPr>
          <w:bCs/>
          <w:b/>
        </w:rPr>
        <w:t xml:space="preserve">Sri Lanka Colombo</w:t>
      </w:r>
      <w:r>
        <w:t xml:space="preserve"> </w:t>
      </w:r>
      <w:r>
        <w:t xml:space="preserve">accelerate corrosion rates on airframes. During this internship, I assisted senior engineers in conducting detailed inspections of commercial turboprop and jet aircraft. We utilized ultrasonic thickness gauging to measure the integrity of aluminum skin panels. I learned how to identify early signs of stress corrosion cracking, a common issue in aerospace structures exposed to marine atmospheres. This practical experience highlighted the importance of material selection and protective coating systems in aerospace design.</w:t>
      </w:r>
    </w:p>
    <w:p>
      <w:pPr>
        <w:pStyle w:val="BodyText"/>
      </w:pPr>
      <w:r>
        <w:rPr>
          <w:bCs/>
          <w:b/>
        </w:rPr>
        <w:t xml:space="preserve">Drone Technology and Remote Sensing:</w:t>
      </w:r>
      <w:r>
        <w:br/>
      </w:r>
      <w:r>
        <w:t xml:space="preserve">Beyond traditional aviation, there is a growing sector for</w:t>
      </w:r>
      <w:r>
        <w:t xml:space="preserve"> </w:t>
      </w:r>
      <w:r>
        <w:rPr>
          <w:bCs/>
          <w:b/>
        </w:rPr>
        <w:t xml:space="preserve">Aerospace Engineers</w:t>
      </w:r>
      <w:r>
        <w:t xml:space="preserve"> </w:t>
      </w:r>
      <w:r>
        <w:t xml:space="preserve">specializing in UAVs. In partnership with local agricultural cooperatives near the outskirts of</w:t>
      </w:r>
    </w:p>
    <w:p>
      <w:pPr>
        <w:pStyle w:val="BodyText"/>
      </w:pPr>
      <w:r>
        <w:t xml:space="preserve">Sri Lanka Colombo, I worked on a project deploying fixed-wing drones for crop health monitoring. This role required knowledge of sensor integration, flight control algorithms, and data processing. We utilized multispectral imaging to assess plant health indices (NDVI). The challenge lay in calibrating these systems to account for the specific lighting conditions and atmospheric refractive index variations present in the tropical climate of Sri Lanka.</w:t>
      </w:r>
    </w:p>
    <w:bookmarkEnd w:id="22"/>
    <w:bookmarkStart w:id="23" w:name="challenges-faced"/>
    <w:p>
      <w:pPr>
        <w:pStyle w:val="Heading2"/>
      </w:pPr>
      <w:r>
        <w:t xml:space="preserve">4. Challenges Faced</w:t>
      </w:r>
    </w:p>
    <w:p>
      <w:pPr>
        <w:pStyle w:val="FirstParagraph"/>
      </w:pPr>
      <w:r>
        <w:t xml:space="preserve">The internship was not without its difficulties. One major challenge was the procurement of specialized aerospace components. As an island nation,</w:t>
      </w:r>
      <w:r>
        <w:t xml:space="preserve"> </w:t>
      </w:r>
      <w:r>
        <w:rPr>
          <w:bCs/>
          <w:b/>
        </w:rPr>
        <w:t xml:space="preserve">Sri Lanka Colombo</w:t>
      </w:r>
      <w:r>
        <w:t xml:space="preserve"> </w:t>
      </w:r>
      <w:r>
        <w:t xml:space="preserve">relies heavily on sea and air freight for imports, which can lead to supply chain delays. For an</w:t>
      </w:r>
      <w:r>
        <w:t xml:space="preserve"> </w:t>
      </w:r>
      <w:r>
        <w:rPr>
          <w:bCs/>
          <w:b/>
        </w:rPr>
        <w:t xml:space="preserve">Aerospace Engineer</w:t>
      </w:r>
      <w:r>
        <w:t xml:space="preserve">, waiting for critical spare parts can ground aircraft fleets for extended periods, impacting economic efficiency. Observing how the engineering team managed these constraints through strategic inventory management and alternative sourcing strategies provided valuable lessons in aerospace logistics.</w:t>
      </w:r>
    </w:p>
    <w:p>
      <w:pPr>
        <w:pStyle w:val="BodyText"/>
      </w:pPr>
      <w:r>
        <w:t xml:space="preserve">Furthermore, the regulatory landscape in Sri Lanka is evolving. Navigating the compliance requirements of both local authorities and international bodies such as ICAO (International Civil Aviation Organization) required a deep understanding of legal frameworks. This aspect of the internship underscored that modern aerospace engineering is not just about physics and mechanics but also about rigorous adherence to safety regulations.</w:t>
      </w:r>
    </w:p>
    <w:bookmarkEnd w:id="23"/>
    <w:bookmarkStart w:id="24" w:name="professional-development"/>
    <w:p>
      <w:pPr>
        <w:pStyle w:val="Heading2"/>
      </w:pPr>
      <w:r>
        <w:t xml:space="preserve">5. Professional Development</w:t>
      </w:r>
    </w:p>
    <w:p>
      <w:pPr>
        <w:pStyle w:val="FirstParagraph"/>
      </w:pPr>
      <w:r>
        <w:t xml:space="preserve">This experience significantly enhanced my technical competency as an</w:t>
      </w:r>
      <w:r>
        <w:t xml:space="preserve"> </w:t>
      </w:r>
      <w:r>
        <w:rPr>
          <w:bCs/>
          <w:b/>
        </w:rPr>
        <w:t xml:space="preserve">Aerospace Engineer</w:t>
      </w:r>
      <w:r>
        <w:t xml:space="preserve">. I developed proficiency in using Computer-Aided Design (CAD) software for modification proposals and became adept at interpreting complex engineering drawings. Moreover, working in the diverse professional environment of</w:t>
      </w:r>
      <w:r>
        <w:t xml:space="preserve"> </w:t>
      </w:r>
      <w:r>
        <w:rPr>
          <w:bCs/>
          <w:b/>
        </w:rPr>
        <w:t xml:space="preserve">Sri Lanka Colombo</w:t>
      </w:r>
      <w:r>
        <w:t xml:space="preserve"> </w:t>
      </w:r>
      <w:r>
        <w:t xml:space="preserve">improved my soft skills, including cross-cultural communication and teamwork. Interacting with engineers from various backgrounds fostered an appreciation for diverse problem-solving approaches.</w:t>
      </w:r>
    </w:p>
    <w:bookmarkEnd w:id="24"/>
    <w:bookmarkStart w:id="25" w:name="conclusion"/>
    <w:p>
      <w:pPr>
        <w:pStyle w:val="Heading2"/>
      </w:pPr>
      <w:r>
        <w:t xml:space="preserve">6. Conclusion</w:t>
      </w:r>
    </w:p>
    <w:p>
      <w:pPr>
        <w:pStyle w:val="FirstParagraph"/>
      </w:pPr>
      <w:r>
        <w:t xml:space="preserve">In conclusion, this internship has been a transformative period in my academic and professional journey. It demonstrated that the field of Aerospace Engineering extends far beyond major global manufacturing hubs. Even within specialized regional contexts like</w:t>
      </w:r>
      <w:r>
        <w:t xml:space="preserve"> </w:t>
      </w:r>
      <w:r>
        <w:rPr>
          <w:bCs/>
          <w:b/>
        </w:rPr>
        <w:t xml:space="preserve">Sri Lanka Colombo</w:t>
      </w:r>
      <w:r>
        <w:t xml:space="preserve">, there are critical roles for skilled engineers in maintenance, technology integration, and regulatory compliance. The insights gained regarding corrosion management in tropical climates and the application of drone technology for sustainable agriculture will undoubtedly inform my future career choices. As the aviation sector in Sri Lanka continues to modernize, the demand for proficient</w:t>
      </w:r>
      <w:r>
        <w:t xml:space="preserve"> </w:t>
      </w:r>
      <w:r>
        <w:rPr>
          <w:bCs/>
          <w:b/>
        </w:rPr>
        <w:t xml:space="preserve">Aerospace Engineers</w:t>
      </w:r>
      <w:r>
        <w:t xml:space="preserve"> </w:t>
      </w:r>
      <w:r>
        <w:t xml:space="preserve">who understand both global standards and local environmental realities will only increase. This report affirms that practical experience grounded in specific geographic and operational contexts is essential for developing well-rounded engineering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Sri Lanka</dc:title>
  <dc:creator/>
  <dc:language>en</dc:language>
  <cp:keywords/>
  <dcterms:created xsi:type="dcterms:W3CDTF">2026-07-29T02:26:28Z</dcterms:created>
  <dcterms:modified xsi:type="dcterms:W3CDTF">2026-07-29T02:26:28Z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