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internship-report"/>
    <w:p>
      <w:pPr>
        <w:pStyle w:val="Heading1"/>
      </w:pPr>
      <w:r>
        <w:t xml:space="preserve">Internship Report</w:t>
      </w:r>
    </w:p>
    <w:p>
      <w:pPr>
        <w:pStyle w:val="FirstParagraph"/>
      </w:pPr>
      <w:r>
        <w:rPr>
          <w:bCs/>
          <w:b/>
        </w:rPr>
        <w:t xml:space="preserve">Title:</w:t>
      </w:r>
    </w:p>
    <w:p>
      <w:pPr>
        <w:pStyle w:val="BodyText"/>
      </w:pPr>
      <w:r>
        <w:t xml:space="preserve">Gaining Practical Experience in the Emerging Aerospace Sector of Tanzania Dar es Salaam</w:t>
      </w:r>
      <w:r>
        <w:br/>
      </w:r>
      <w:r>
        <w:br/>
      </w:r>
      <w:r>
        <w:rPr>
          <w:bCs/>
          <w:b/>
        </w:rPr>
        <w:t xml:space="preserve">Name:</w:t>
      </w:r>
      <w:r>
        <w:t xml:space="preserve">[Your Name]</w:t>
      </w:r>
      <w:r>
        <w:br/>
      </w:r>
      <w:r>
        <w:rPr>
          <w:bCs/>
          <w:b/>
        </w:rPr>
        <w:t xml:space="preserve">Date:</w:t>
      </w:r>
      <w:r>
        <w:t xml:space="preserve">[Current Date]</w:t>
      </w:r>
    </w:p>
    <w:bookmarkEnd w:id="20"/>
    <w:bookmarkStart w:id="21" w:name="introduction"/>
    <w:p>
      <w:pPr>
        <w:pStyle w:val="Heading2"/>
      </w:pPr>
      <w:r>
        <w:t xml:space="preserve">1. Introduction</w:t>
      </w:r>
    </w:p>
    <w:p>
      <w:pPr>
        <w:pStyle w:val="FirstParagraph"/>
      </w:pPr>
      <w:r>
        <w:t xml:space="preserve">The global aviation industry is undergoing a significant transformation, with emerging markets in Africa presenting new opportunities for infrastructure development and technological integration. This Internship Report details my practical training experience as an Aerospace Engineer intern within the dynamic commercial hub of Tanzania Dar es Salaam. While Tanzania is primarily known for its tourism and maritime industries, Dar es Salaam serves as the nation's economic heartbeat, housing the Julius Nyerere International Airport (JNIA), which acts as a critical gateway for regional connectivity.</w:t>
      </w:r>
    </w:p>
    <w:p>
      <w:pPr>
        <w:pStyle w:val="BodyText"/>
      </w:pPr>
      <w:r>
        <w:t xml:space="preserve">The primary objective of this internship was to bridge the gap between theoretical aerospace engineering principles learned in academia and their practical application within a developing aviation infrastructure context. Specifically, focusing on Tanzania Dar es Salaam allowed me to understand the unique challenges faced by engineers in tropical climates, including high humidity, salt air corrosion from the Indian Ocean proximity, and rapid urban expansion affecting airport perimeters.</w:t>
      </w:r>
    </w:p>
    <w:bookmarkEnd w:id="21"/>
    <w:bookmarkStart w:id="22" w:name="objectives-of-the-internship"/>
    <w:p>
      <w:pPr>
        <w:pStyle w:val="Heading2"/>
      </w:pPr>
      <w:r>
        <w:t xml:space="preserve">2. Objectives of the Internship</w:t>
      </w:r>
    </w:p>
    <w:p>
      <w:pPr>
        <w:pStyle w:val="FirstParagraph"/>
      </w:pPr>
      <w:r>
        <w:t xml:space="preserve">The internship program was designed with specific goals in mind to ensure a comprehensive learning experience:</w:t>
      </w:r>
    </w:p>
    <w:p>
      <w:pPr>
        <w:pStyle w:val="BodyText"/>
      </w:pPr>
      <w:r>
        <w:br/>
      </w:r>
    </w:p>
    <w:p>
      <w:pPr>
        <w:numPr>
          <w:ilvl w:val="0"/>
          <w:numId w:val="1001"/>
        </w:numPr>
        <w:pStyle w:val="Compact"/>
      </w:pPr>
      <w:r>
        <w:t xml:space="preserve">To gain hands-on exposure to aircraft maintenance, repair, and overhaul (MRO) processes specific to commercial aviation.</w:t>
      </w:r>
    </w:p>
    <w:p>
      <w:pPr>
        <w:numPr>
          <w:ilvl w:val="0"/>
          <w:numId w:val="1001"/>
        </w:numPr>
        <w:pStyle w:val="Compact"/>
      </w:pPr>
      <w:r>
        <w:t xml:space="preserve">To analyze the structural integrity challenges posed by the tropical marine environment of Tanzania Dar es Salaam on airframe components.</w:t>
      </w:r>
    </w:p>
    <w:p>
      <w:pPr>
        <w:numPr>
          <w:ilvl w:val="0"/>
          <w:numId w:val="1001"/>
        </w:numPr>
        <w:pStyle w:val="Compact"/>
      </w:pPr>
      <w:r>
        <w:t xml:space="preserve">To participate in ground support operations and understand the logistical engineering constraints of managing high-traffic airports in developing economies.</w:t>
      </w:r>
    </w:p>
    <w:p>
      <w:pPr>
        <w:numPr>
          <w:ilvl w:val="0"/>
          <w:numId w:val="1001"/>
        </w:numPr>
        <w:pStyle w:val="Compact"/>
      </w:pPr>
      <w:r>
        <w:t xml:space="preserve">To collaborate with local engineering teams to improve maintenance protocols, ensuring compliance with international safety standards while adapting to local resource availability.</w:t>
      </w:r>
    </w:p>
    <w:p>
      <w:pPr>
        <w:pStyle w:val="FirstParagraph"/>
      </w:pPr>
      <w:r>
        <w:br/>
      </w:r>
    </w:p>
    <w:p>
      <w:pPr>
        <w:pStyle w:val="BodyText"/>
      </w:pPr>
      <w:r>
        <w:t xml:space="preserve">This structure ensured that my role as an Aerospace Engineer intern was not merely observational but actively contributed to operational efficiency and safety assessments within the Tanzania Dar es Salaam aviation sector.</w:t>
      </w:r>
    </w:p>
    <w:bookmarkEnd w:id="22"/>
    <w:bookmarkStart w:id="23" w:name="daily-activities-and-technical-tasks"/>
    <w:p>
      <w:pPr>
        <w:pStyle w:val="Heading2"/>
      </w:pPr>
      <w:r>
        <w:t xml:space="preserve">3. Daily Activities and Technical Tasks</w:t>
      </w:r>
    </w:p>
    <w:p>
      <w:pPr>
        <w:pStyle w:val="FirstParagraph"/>
      </w:pPr>
      <w:r>
        <w:t xml:space="preserve">The core of my experience involved rotating through various departments, each offering distinct insights into aerospace engineering practices in this region. My primary placement was within the Airframe and Power Plant (A&amp;P) maintenance division.</w:t>
      </w:r>
    </w:p>
    <w:p>
      <w:pPr>
        <w:pStyle w:val="BodyText"/>
      </w:pPr>
      <w:r>
        <w:br/>
      </w:r>
    </w:p>
    <w:p>
      <w:pPr>
        <w:numPr>
          <w:ilvl w:val="0"/>
          <w:numId w:val="1002"/>
        </w:numPr>
        <w:pStyle w:val="Compact"/>
      </w:pPr>
      <w:r>
        <w:t xml:space="preserve">Corrosion Control Program Management:</w:t>
      </w:r>
    </w:p>
    <w:p>
      <w:pPr>
        <w:pStyle w:val="FirstParagraph"/>
      </w:pPr>
      <w:r>
        <w:t xml:space="preserve">A significant portion of my daily tasks focused on corrosion prevention. In Tanzania Dar es Salaam, the high salinity levels in the air accelerate metal degradation. I assisted senior engineers in inspecting aircraft skins for pitting and stress corrosion cracking, particularly around wing spars and fuselage joints. We applied specialized coatings and sealants designed to withstand these aggressive environmental conditions.</w:t>
      </w:r>
    </w:p>
    <w:p>
      <w:pPr>
        <w:pStyle w:val="BodyText"/>
      </w:pPr>
      <w:r>
        <w:br/>
      </w:r>
    </w:p>
    <w:p>
      <w:pPr>
        <w:numPr>
          <w:ilvl w:val="0"/>
          <w:numId w:val="1003"/>
        </w:numPr>
        <w:pStyle w:val="Compact"/>
      </w:pPr>
      <w:r>
        <w:t xml:space="preserve">Navigational Aid Support:</w:t>
      </w:r>
    </w:p>
    <w:p>
      <w:pPr>
        <w:pStyle w:val="FirstParagraph"/>
      </w:pPr>
      <w:r>
        <w:t xml:space="preserve">I supported the engineering team responsible for maintaining Instrument Landing Systems (ILS) and radar equipment. This required a deep understanding of electromagnetic compatibility and precision calibration, ensuring that aircraft could safely land during heavy tropical rains which are common in the Dar es Salaam region.</w:t>
      </w:r>
    </w:p>
    <w:p>
      <w:pPr>
        <w:pStyle w:val="BodyText"/>
      </w:pPr>
      <w:r>
        <w:br/>
      </w:r>
    </w:p>
    <w:p>
      <w:pPr>
        <w:numPr>
          <w:ilvl w:val="0"/>
          <w:numId w:val="1004"/>
        </w:numPr>
        <w:pStyle w:val="Compact"/>
      </w:pPr>
      <w:r>
        <w:t xml:space="preserve">Data Analysis and Reporting:</w:t>
      </w:r>
    </w:p>
    <w:p>
      <w:pPr>
        <w:pStyle w:val="FirstParagraph"/>
      </w:pPr>
      <w:r>
        <w:t xml:space="preserve">I utilized engineering software to log maintenance data. This involved tracking recurring technical issues across a fleet of regional aircraft. By analyzing this data, we identified patterns related to component failures during takeoff in high-temperature conditions, a critical consideration for runway length calculations and engine performance in East Africa.</w:t>
      </w:r>
    </w:p>
    <w:p>
      <w:pPr>
        <w:pStyle w:val="BodyText"/>
      </w:pPr>
      <w:r>
        <w:br/>
      </w:r>
    </w:p>
    <w:p>
      <w:pPr>
        <w:numPr>
          <w:ilvl w:val="0"/>
          <w:numId w:val="1005"/>
        </w:numPr>
        <w:pStyle w:val="Compact"/>
      </w:pPr>
      <w:r>
        <w:t xml:space="preserve">Safety Audits:</w:t>
      </w:r>
    </w:p>
    <w:p>
      <w:pPr>
        <w:pStyle w:val="FirstParagraph"/>
      </w:pPr>
      <w:r>
        <w:t xml:space="preserve">I participated in internal safety audits to ensure that all maintenance procedures adhered to the Tanzania Civil Aviation Authority (TCAA) regulations. This involved reviewing documentation, checking tool control processes, and verifying that personnel were following strict lockout/tagout protocols.</w:t>
      </w:r>
    </w:p>
    <w:p>
      <w:pPr>
        <w:pStyle w:val="BodyText"/>
      </w:pPr>
      <w:r>
        <w:br/>
      </w:r>
    </w:p>
    <w:bookmarkEnd w:id="23"/>
    <w:bookmarkStart w:id="24" w:name="X197904ecd522bcec7f982af9878bd4cafa5b5e1"/>
    <w:p>
      <w:pPr>
        <w:pStyle w:val="Heading2"/>
      </w:pPr>
      <w:r>
        <w:t xml:space="preserve">4. Challenges Encountered in Tanzania Dar es Salaam</w:t>
      </w:r>
    </w:p>
    <w:p>
      <w:pPr>
        <w:pStyle w:val="FirstParagraph"/>
      </w:pPr>
      <w:r>
        <w:t xml:space="preserve">The working environment in Tanzania Dar es Salaam presented unique engineering challenges that tested my adaptability and problem-solving skills as an Aerospace Engineer:</w:t>
      </w:r>
    </w:p>
    <w:p>
      <w:pPr>
        <w:pStyle w:val="BodyText"/>
      </w:pPr>
      <w:r>
        <w:br/>
      </w:r>
    </w:p>
    <w:p>
      <w:pPr>
        <w:numPr>
          <w:ilvl w:val="0"/>
          <w:numId w:val="1006"/>
        </w:numPr>
        <w:pStyle w:val="Compact"/>
      </w:pPr>
      <w:r>
        <w:t xml:space="preserve">Supply Chain Logistics:</w:t>
      </w:r>
    </w:p>
    <w:p>
      <w:pPr>
        <w:pStyle w:val="FirstParagraph"/>
      </w:pPr>
      <w:r>
        <w:t xml:space="preserve">Sourcing specific spare parts can be time-consuming due to the reliance on imports. I learned to work with local suppliers and explore alternative solutions that did not compromise safety but reduced downtime for aircraft.</w:t>
      </w:r>
    </w:p>
    <w:p>
      <w:pPr>
        <w:pStyle w:val="BodyText"/>
      </w:pPr>
      <w:r>
        <w:br/>
      </w:r>
    </w:p>
    <w:p>
      <w:pPr>
        <w:numPr>
          <w:ilvl w:val="0"/>
          <w:numId w:val="1007"/>
        </w:numPr>
        <w:pStyle w:val="Compact"/>
      </w:pPr>
      <w:r>
        <w:t xml:space="preserve">Environmental Factors:</w:t>
      </w:r>
    </w:p>
    <w:p>
      <w:pPr>
        <w:pStyle w:val="FirstParagraph"/>
      </w:pPr>
      <w:r>
        <w:t xml:space="preserve">The heat in Dar es Salaam affects tire pressure and hydraulic fluid viscosity more rapidly than in temperate climates. We had to adjust maintenance intervals and inspection criteria to account for these accelerated wear rates.</w:t>
      </w:r>
    </w:p>
    <w:p>
      <w:pPr>
        <w:pStyle w:val="BodyText"/>
      </w:pPr>
      <w:r>
        <w:br/>
      </w:r>
    </w:p>
    <w:p>
      <w:pPr>
        <w:numPr>
          <w:ilvl w:val="0"/>
          <w:numId w:val="1008"/>
        </w:numPr>
        <w:pStyle w:val="Compact"/>
      </w:pPr>
      <w:r>
        <w:t xml:space="preserve">Cultural Integration:</w:t>
      </w:r>
    </w:p>
    <w:p>
      <w:pPr>
        <w:pStyle w:val="FirstParagraph"/>
      </w:pPr>
      <w:r>
        <w:t xml:space="preserve">Working with a diverse team required effective communication strategies. Understanding local customs and work ethics was crucial for fostering a collaborative environment where engineering best practices could be shared effectively.</w:t>
      </w:r>
    </w:p>
    <w:bookmarkEnd w:id="24"/>
    <w:bookmarkStart w:id="25" w:name="Xf5e3a5082dafe2004f71e134758d77d9004bd54"/>
    <w:p>
      <w:pPr>
        <w:pStyle w:val="Heading2"/>
      </w:pPr>
      <w:r>
        <w:t xml:space="preserve">5. Skills Acquired and Professional Development</w:t>
      </w:r>
    </w:p>
    <w:p>
      <w:pPr>
        <w:pStyle w:val="FirstParagraph"/>
      </w:pPr>
      <w:r>
        <w:br/>
      </w:r>
    </w:p>
    <w:p>
      <w:pPr>
        <w:pStyle w:val="BodyText"/>
      </w:pPr>
      <w:r>
        <w:t xml:space="preserve">This internship significantly enhanced my technical competencies as an Aerospace Engineer. I developed a keen eye for detail in structural inspections and improved my proficiency in diagnostic software. Furthermore, the experience in Tanzania Dar es Salaam taught me the importance of resourcefulness.</w:t>
      </w:r>
      <w:r>
        <w:br/>
      </w:r>
    </w:p>
    <w:p>
      <w:pPr>
        <w:pStyle w:val="BodyText"/>
      </w:pPr>
      <w:r>
        <w:t xml:space="preserve">I also improved my soft skills, including teamwork and communication. Collaborating with mechanics from various backgrounds helped me understand the human element of engineering. It reinforced the idea that clear instructions and mutual respect are vital for maintaining high safety standards in aviation.</w:t>
      </w:r>
    </w:p>
    <w:bookmarkEnd w:id="25"/>
    <w:bookmarkStart w:id="26" w:name="conclusion"/>
    <w:p>
      <w:pPr>
        <w:pStyle w:val="Heading2"/>
      </w:pPr>
      <w:r>
        <w:t xml:space="preserve">6. Conclusion</w:t>
      </w:r>
    </w:p>
    <w:p>
      <w:pPr>
        <w:pStyle w:val="FirstParagraph"/>
      </w:pPr>
      <w:r>
        <w:br/>
      </w:r>
    </w:p>
    <w:p>
      <w:pPr>
        <w:pStyle w:val="BodyText"/>
      </w:pPr>
      <w:r>
        <w:t xml:space="preserve">In conclusion, my internship as an Aerospace Engineer in Tanzania Dar es Salaam has been an invaluable experience. It provided a realistic view of the aerospace industry outside of traditional Western hubs and highlighted the importance of adapting engineering principles to local conditions. The unique challenges posed by the tropical climate and logistical constraints in Tanzania Dar es Salaam have made me a more versatile and resilient engineer.</w:t>
      </w:r>
    </w:p>
    <w:p>
      <w:pPr>
        <w:pStyle w:val="BodyText"/>
      </w:pPr>
      <w:r>
        <w:br/>
      </w:r>
    </w:p>
    <w:p>
      <w:pPr>
        <w:pStyle w:val="BodyText"/>
      </w:pPr>
      <w:r>
        <w:t xml:space="preserve">I am grateful for the opportunity to contribute to the aviation sector in this growing region. The skills gained, combined with the cultural insights acquired, will serve as a strong foundation for my future career in aerospace engineering. I look forward to applying this knowledge to future projects that support sustainable aviation growth in East Africa.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Tanzania Dar es Salaam</dc:title>
  <dc:creator/>
  <dc:language>en</dc:language>
  <cp:keywords/>
  <dcterms:created xsi:type="dcterms:W3CDTF">2026-07-30T03:56:39Z</dcterms:created>
  <dcterms:modified xsi:type="dcterms:W3CDTF">2026-07-30T03:56:39Z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