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0" w:name="internship-report"/>
    <w:p>
      <w:pPr>
        <w:pStyle w:val="Heading1"/>
      </w:pPr>
      <w:r>
        <w:t xml:space="preserve">Internship Report</w:t>
      </w:r>
    </w:p>
    <w:p>
      <w:pPr>
        <w:pStyle w:val="FirstParagraph"/>
      </w:pPr>
      <w:r>
        <w:rPr>
          <w:bCs/>
          <w:b/>
        </w:rPr>
        <w:t xml:space="preserve">Title:</w:t>
      </w:r>
      <w:r>
        <w:t xml:space="preserve"> </w:t>
      </w:r>
      <w:r>
        <w:t xml:space="preserve">Practical Application of Aerospace Engineering Principles in the Turkish Aviation Sector</w:t>
      </w:r>
      <w:r>
        <w:br/>
      </w:r>
      <w:r>
        <w:rPr>
          <w:bCs/>
          <w:b/>
        </w:rPr>
        <w:t xml:space="preserve">Date:</w:t>
      </w:r>
      <w:r>
        <w:br/>
      </w:r>
      <w:r>
        <w:rPr>
          <w:bCs/>
          <w:b/>
        </w:rPr>
        <w:t xml:space="preserve">Name:</w:t>
      </w:r>
      <w:r>
        <w:br/>
      </w:r>
    </w:p>
    <w:p>
      <w:pPr>
        <w:pStyle w:val="BodyText"/>
      </w:pPr>
      <w:r>
        <w:t xml:space="preserve">Institution:**</w:t>
      </w:r>
      <w:r>
        <w:br/>
      </w:r>
    </w:p>
    <w:bookmarkStart w:id="20" w:name="executive-summary"/>
    <w:p>
      <w:pPr>
        <w:pStyle w:val="Heading2"/>
      </w:pPr>
      <w:r>
        <w:t xml:space="preserve">1. Executive Summary</w:t>
      </w:r>
    </w:p>
    <w:p>
      <w:pPr>
        <w:pStyle w:val="FirstParagraph"/>
      </w:pPr>
      <w:r>
        <w:t xml:space="preserve">This report outlines the comprehensive experiences and technical insights gained during a structured internship program conducted within the dynamic aerospace sector of</w:t>
      </w:r>
      <w:r>
        <w:t xml:space="preserve"> </w:t>
      </w:r>
      <w:r>
        <w:rPr>
          <w:bCs/>
          <w:b/>
        </w:rPr>
        <w:t xml:space="preserve">Turkey Istanbul</w:t>
      </w:r>
      <w:r>
        <w:t xml:space="preserve">. As a dedicated Aerospace Engineering intern, my primary objective was to bridge theoretical academic knowledge with practical industrial applications. The choice of location was strategic;</w:t>
      </w:r>
      <w:r>
        <w:t xml:space="preserve"> </w:t>
      </w:r>
      <w:r>
        <w:rPr>
          <w:bCs/>
          <w:b/>
        </w:rPr>
        <w:t xml:space="preserve">Turkey Istanbul</w:t>
      </w:r>
      <w:r>
        <w:t xml:space="preserve"> </w:t>
      </w:r>
      <w:r>
        <w:t xml:space="preserve">stands as a pivotal hub connecting Europe and Asia, serving as a critical logistical and manufacturing center for global aviation. This report details the specific tasks undertaken, the engineering challenges observed, and the professional development achieved while navigating the unique regulatory and industrial landscape of</w:t>
      </w:r>
      <w:r>
        <w:t xml:space="preserve"> </w:t>
      </w:r>
      <w:r>
        <w:rPr>
          <w:bCs/>
          <w:b/>
        </w:rPr>
        <w:t xml:space="preserve">Turkey Istanbul</w:t>
      </w:r>
      <w:r>
        <w:t xml:space="preserve">.</w:t>
      </w:r>
    </w:p>
    <w:bookmarkEnd w:id="20"/>
    <w:bookmarkStart w:id="21" w:name="introduction"/>
    <w:p>
      <w:pPr>
        <w:pStyle w:val="Heading2"/>
      </w:pPr>
      <w:r>
        <w:t xml:space="preserve">2. Introduction</w:t>
      </w:r>
    </w:p>
    <w:p>
      <w:pPr>
        <w:pStyle w:val="FirstParagraph"/>
      </w:pPr>
      <w:r>
        <w:t xml:space="preserve">The aerospace industry is one of the most complex and rapidly evolving sectors in modern engineering. For an Aerospace Engineer, understanding not only aerodynamics and propulsion but also supply chain logistics, regulatory compliance, and materials science is essential. The internship was designed to provide immersion into these multifaceted areas within a specific regional context:</w:t>
      </w:r>
      <w:r>
        <w:t xml:space="preserve"> </w:t>
      </w:r>
      <w:r>
        <w:rPr>
          <w:bCs/>
          <w:b/>
        </w:rPr>
        <w:t xml:space="preserve">Turkey Istanbul</w:t>
      </w:r>
      <w:r>
        <w:t xml:space="preserve">.</w:t>
      </w:r>
    </w:p>
    <w:p>
      <w:pPr>
        <w:pStyle w:val="BodyText"/>
      </w:pPr>
      <w:r>
        <w:rPr>
          <w:bCs/>
          <w:b/>
        </w:rPr>
        <w:t xml:space="preserve">Turkey Istanbul</w:t>
      </w:r>
      <w:r>
        <w:t xml:space="preserve"> </w:t>
      </w:r>
      <w:r>
        <w:t xml:space="preserve">offers a unique environment for aerospace professionals due to its strategic geographic location and its growing status as a maintenance, repair, and overhaul (MRO) hub. The internship took place at [Insert Company Name], a prominent firm located in the aviation zones of</w:t>
      </w:r>
      <w:r>
        <w:t xml:space="preserve"> </w:t>
      </w:r>
      <w:r>
        <w:rPr>
          <w:bCs/>
          <w:b/>
        </w:rPr>
        <w:t xml:space="preserve">Turkey Istanbul</w:t>
      </w:r>
      <w:r>
        <w:t xml:space="preserve">. The goal was to analyze how Aerospace Engineers contribute to operational efficiency, safety compliance, and technological innovation within this specific geographic market.</w:t>
      </w:r>
    </w:p>
    <w:bookmarkEnd w:id="21"/>
    <w:bookmarkStart w:id="22" w:name="objectives-of-the-internship"/>
    <w:p>
      <w:pPr>
        <w:pStyle w:val="Heading2"/>
      </w:pPr>
      <w:r>
        <w:t xml:space="preserve">3. Objectives of the Internship</w:t>
      </w:r>
    </w:p>
    <w:p>
      <w:pPr>
        <w:pStyle w:val="FirstParagraph"/>
      </w:pPr>
      <w:r>
        <w:t xml:space="preserve">The primary objectives of this internship included:</w:t>
      </w:r>
    </w:p>
    <w:p>
      <w:pPr>
        <w:numPr>
          <w:ilvl w:val="0"/>
          <w:numId w:val="1001"/>
        </w:numPr>
        <w:pStyle w:val="Compact"/>
      </w:pPr>
      <w:r>
        <w:t xml:space="preserve">To apply fundamental principles of Aerospace Engineering to real-world maintenance and engineering problems.</w:t>
      </w:r>
    </w:p>
    <w:p>
      <w:pPr>
        <w:numPr>
          <w:ilvl w:val="0"/>
          <w:numId w:val="1001"/>
        </w:numPr>
        <w:pStyle w:val="Compact"/>
      </w:pPr>
      <w:r>
        <w:t xml:space="preserve">To gain insight into the regulatory framework governing aviation in Turkey, specifically within the jurisdiction affecting</w:t>
      </w:r>
      <w:r>
        <w:t xml:space="preserve"> </w:t>
      </w:r>
      <w:r>
        <w:rPr>
          <w:bCs/>
          <w:b/>
        </w:rPr>
        <w:t xml:space="preserve">Turkey Istanbul</w:t>
      </w:r>
      <w:r>
        <w:t xml:space="preserve">.</w:t>
      </w:r>
    </w:p>
    <w:p>
      <w:pPr>
        <w:numPr>
          <w:ilvl w:val="0"/>
          <w:numId w:val="1001"/>
        </w:numPr>
        <w:pStyle w:val="Compact"/>
      </w:pPr>
      <w:r>
        <w:t xml:space="preserve">To collaborate with multidisciplinary teams comprising mechanical, electrical, and software engineers.</w:t>
      </w:r>
    </w:p>
    <w:p>
      <w:pPr>
        <w:numPr>
          <w:ilvl w:val="0"/>
          <w:numId w:val="1001"/>
        </w:numPr>
        <w:pStyle w:val="Compact"/>
      </w:pPr>
      <w:r>
        <w:t xml:space="preserve">To understand the logistical complexities of managing aerospace components within a major metropolitan hub like</w:t>
      </w:r>
      <w:r>
        <w:t xml:space="preserve"> </w:t>
      </w:r>
      <w:r>
        <w:rPr>
          <w:bCs/>
          <w:b/>
        </w:rPr>
        <w:t xml:space="preserve">Turkey Istanbul</w:t>
      </w:r>
      <w:r>
        <w:t xml:space="preserve">.</w:t>
      </w:r>
    </w:p>
    <w:bookmarkEnd w:id="22"/>
    <w:bookmarkStart w:id="26" w:name="X6569cc2f32e9a63c1393c14cf0b19e21aef2b55"/>
    <w:p>
      <w:pPr>
        <w:pStyle w:val="Heading2"/>
      </w:pPr>
      <w:r>
        <w:t xml:space="preserve">4. Technical Responsibilities and Activities</w:t>
      </w:r>
    </w:p>
    <w:bookmarkStart w:id="23" w:name="X1266d32776e40c99ee9d883fc1c3613957a700a"/>
    <w:p>
      <w:pPr>
        <w:pStyle w:val="Heading3"/>
      </w:pPr>
      <w:r>
        <w:t xml:space="preserve">4.1 Structural Analysis and Maintenance Planning</w:t>
      </w:r>
    </w:p>
    <w:p>
      <w:pPr>
        <w:pStyle w:val="FirstParagraph"/>
      </w:pPr>
      <w:r>
        <w:t xml:space="preserve">A significant portion of my time as an Aerospace Engineer intern was dedicated to structural health monitoring. Working alongside senior engineers, I assisted in the analysis of composite materials used in modern aircraft fuselages. We utilized non-destructive testing (NDT) methods such as ultrasonic thickness gauging and thermography to detect micro-cracks or delamination in critical components. This experience highlighted the importance of precision engineering when maintaining fleets that operate frequently within the high-traffic airspace surrounding</w:t>
      </w:r>
      <w:r>
        <w:t xml:space="preserve"> </w:t>
      </w:r>
      <w:r>
        <w:rPr>
          <w:bCs/>
          <w:b/>
        </w:rPr>
        <w:t xml:space="preserve">Turkey Istanbul</w:t>
      </w:r>
      <w:r>
        <w:t xml:space="preserve">.</w:t>
      </w:r>
    </w:p>
    <w:bookmarkEnd w:id="23"/>
    <w:bookmarkStart w:id="24" w:name="aerodynamic-efficiency-optimization"/>
    <w:p>
      <w:pPr>
        <w:pStyle w:val="Heading3"/>
      </w:pPr>
      <w:r>
        <w:t xml:space="preserve">4.2 Aerodynamic Efficiency Optimization</w:t>
      </w:r>
    </w:p>
    <w:p>
      <w:pPr>
        <w:pStyle w:val="FirstParagraph"/>
      </w:pPr>
      <w:r>
        <w:t xml:space="preserve">I also participated in a project focused on aerodynamic efficiency. Using Computational Fluid Dynamics (CFD) software, we modeled airflow over wing components to optimize fuel efficiency. The data collected was crucial for reducing operational costs for airlines based in</w:t>
      </w:r>
      <w:r>
        <w:t xml:space="preserve"> </w:t>
      </w:r>
      <w:r>
        <w:rPr>
          <w:bCs/>
          <w:b/>
        </w:rPr>
        <w:t xml:space="preserve">Turkey Istanbul</w:t>
      </w:r>
      <w:r>
        <w:t xml:space="preserve">. This task required a deep understanding of fluid mechanics and the ability to interpret complex simulation data, reinforcing the core competencies expected of an Aerospace Engineer.</w:t>
      </w:r>
    </w:p>
    <w:bookmarkEnd w:id="24"/>
    <w:bookmarkStart w:id="25" w:name="Xc1bf6019d7c7f546cd756b019a9b2d8bdab0c79"/>
    <w:p>
      <w:pPr>
        <w:pStyle w:val="Heading3"/>
      </w:pPr>
      <w:r>
        <w:t xml:space="preserve">4.3 Regulatory Compliance and Safety Standards</w:t>
      </w:r>
    </w:p>
    <w:p>
      <w:pPr>
        <w:pStyle w:val="FirstParagraph"/>
      </w:pPr>
      <w:r>
        <w:t xml:space="preserve">Navigating the regulatory landscape is a critical aspect of engineering in aviation. In</w:t>
      </w:r>
      <w:r>
        <w:t xml:space="preserve"> </w:t>
      </w:r>
      <w:r>
        <w:rPr>
          <w:bCs/>
          <w:b/>
        </w:rPr>
        <w:t xml:space="preserve">Turkey Istanbul</w:t>
      </w:r>
      <w:r>
        <w:t xml:space="preserve">, engineers must adhere to both local regulations set by the Turkish Civil Aviation Authority (SHGM) and international standards such as those from EASA. I assisted in updating documentation to ensure all maintenance procedures met these stringent requirements. This experience taught me that Aerospace Engineering is not just about physics and design; it is equally about legal compliance, documentation, and safety culture.</w:t>
      </w:r>
    </w:p>
    <w:bookmarkEnd w:id="25"/>
    <w:bookmarkEnd w:id="26"/>
    <w:bookmarkStart w:id="27" w:name="challenges-faced"/>
    <w:p>
      <w:pPr>
        <w:pStyle w:val="Heading2"/>
      </w:pPr>
      <w:r>
        <w:t xml:space="preserve">5. Challenges Faced</w:t>
      </w:r>
    </w:p>
    <w:p>
      <w:pPr>
        <w:pStyle w:val="FirstParagraph"/>
      </w:pPr>
      <w:r>
        <w:t xml:space="preserve">The internship was not without its challenges. The fast-paced environment of</w:t>
      </w:r>
      <w:r>
        <w:t xml:space="preserve"> </w:t>
      </w:r>
      <w:r>
        <w:rPr>
          <w:bCs/>
          <w:b/>
        </w:rPr>
        <w:t xml:space="preserve">Turkey Istanbul</w:t>
      </w:r>
      <w:r>
        <w:t xml:space="preserve">, being a major international transit hub, often required rapid decision-making under pressure. One specific challenge involved coordinating with international suppliers for spare parts, where logistical delays could ground aircraft. As an Aerospace Engineer intern, I learned to mitigate these risks by improving inventory tracking systems and enhancing communication channels between engineering and procurement teams.</w:t>
      </w:r>
    </w:p>
    <w:p>
      <w:pPr>
        <w:pStyle w:val="BodyText"/>
      </w:pPr>
      <w:r>
        <w:t xml:space="preserve">Additionally, adapting to the local industrial culture in</w:t>
      </w:r>
      <w:r>
        <w:t xml:space="preserve"> </w:t>
      </w:r>
      <w:r>
        <w:rPr>
          <w:bCs/>
          <w:b/>
        </w:rPr>
        <w:t xml:space="preserve">Turkey Istanbul</w:t>
      </w:r>
      <w:r>
        <w:t xml:space="preserve"> </w:t>
      </w:r>
      <w:r>
        <w:t xml:space="preserve">required strong interpersonal skills. Collaboration with a diverse team of engineers from various cultural backgrounds necessitated clear and effective communication, ensuring that technical specifications were understood universally across the team.</w:t>
      </w:r>
    </w:p>
    <w:bookmarkEnd w:id="27"/>
    <w:bookmarkStart w:id="28" w:name="skills-acquired"/>
    <w:p>
      <w:pPr>
        <w:pStyle w:val="Heading2"/>
      </w:pPr>
      <w:r>
        <w:t xml:space="preserve">6. Skills Acquired</w:t>
      </w:r>
    </w:p>
    <w:p>
      <w:pPr>
        <w:pStyle w:val="FirstParagraph"/>
      </w:pPr>
      <w:r>
        <w:t xml:space="preserve">This internship significantly enhanced my technical and soft skills. Technically, I gained proficiency in:</w:t>
      </w:r>
    </w:p>
    <w:p>
      <w:pPr>
        <w:numPr>
          <w:ilvl w:val="0"/>
          <w:numId w:val="1002"/>
        </w:numPr>
        <w:pStyle w:val="Compact"/>
      </w:pPr>
      <w:r>
        <w:rPr>
          <w:bCs/>
          <w:b/>
        </w:rPr>
        <w:t xml:space="preserve">CAD and CFD Software:</w:t>
      </w:r>
      <w:r>
        <w:t xml:space="preserve"> </w:t>
      </w:r>
      <w:r>
        <w:t xml:space="preserve">Advanced modeling and simulation techniques.</w:t>
      </w:r>
    </w:p>
    <w:p>
      <w:pPr>
        <w:numPr>
          <w:ilvl w:val="0"/>
          <w:numId w:val="1002"/>
        </w:numPr>
        <w:pStyle w:val="Compact"/>
      </w:pPr>
      <w:r>
        <w:rPr>
          <w:bCs/>
          <w:b/>
        </w:rPr>
        <w:t xml:space="preserve">Maintenance Protocols:</w:t>
      </w:r>
      <w:r>
        <w:t xml:space="preserve"> </w:t>
      </w:r>
      <w:r>
        <w:t xml:space="preserve">Hands-on experience with aircraft maintenance manuals.</w:t>
      </w:r>
    </w:p>
    <w:p>
      <w:pPr>
        <w:numPr>
          <w:ilvl w:val="0"/>
          <w:numId w:val="1002"/>
        </w:numPr>
        <w:pStyle w:val="Compact"/>
      </w:pPr>
      <w:r>
        <w:rPr>
          <w:bCs/>
          <w:b/>
        </w:rPr>
        <w:t xml:space="preserve">Data Analysis:</w:t>
      </w:r>
      <w:r>
        <w:t xml:space="preserve"> </w:t>
      </w:r>
      <w:r>
        <w:t xml:space="preserve">Interpreting sensor data for predictive maintenance.</w:t>
      </w:r>
    </w:p>
    <w:p>
      <w:pPr>
        <w:pStyle w:val="FirstParagraph"/>
      </w:pPr>
      <w:r>
        <w:t xml:space="preserve">In terms of professional development, I learned the importance of adaptability and continuous learning. The aerospace industry in</w:t>
      </w:r>
      <w:r>
        <w:t xml:space="preserve"> </w:t>
      </w:r>
      <w:r>
        <w:rPr>
          <w:bCs/>
          <w:b/>
        </w:rPr>
        <w:t xml:space="preserve">Turkey Istanbul</w:t>
      </w:r>
    </w:p>
    <w:bookmarkEnd w:id="28"/>
    <w:bookmarkStart w:id="29" w:name="conclusion"/>
    <w:p>
      <w:pPr>
        <w:pStyle w:val="Heading2"/>
      </w:pPr>
      <w:r>
        <w:t xml:space="preserve">7. Conclusion</w:t>
      </w:r>
    </w:p>
    <w:p>
      <w:pPr>
        <w:pStyle w:val="FirstParagraph"/>
      </w:pPr>
      <w:r>
        <w:t xml:space="preserve">In conclusion, this internship provided an invaluable opportunity to serve as an Aerospace Engineer within the vibrant aviation sector of</w:t>
      </w:r>
      <w:r>
        <w:t xml:space="preserve"> </w:t>
      </w:r>
      <w:r>
        <w:rPr>
          <w:bCs/>
          <w:b/>
        </w:rPr>
        <w:t xml:space="preserve">Turkey Istanbul</w:t>
      </w:r>
      <w:r>
        <w:t xml:space="preserve">. The experience confirmed my passion for aerospace technology and highlighted the critical role that engineering plays in ensuring global connectivity and safety. Working in</w:t>
      </w:r>
      <w:r>
        <w:t xml:space="preserve"> </w:t>
      </w:r>
      <w:r>
        <w:rPr>
          <w:bCs/>
          <w:b/>
        </w:rPr>
        <w:t xml:space="preserve">Turkey Istanbul</w:t>
      </w:r>
      <w:r>
        <w:t xml:space="preserve"> </w:t>
      </w:r>
      <w:r>
        <w:t xml:space="preserve">offered a unique perspective on how geographic location influences engineering operations, supply chains, and regulatory compliance.</w:t>
      </w:r>
    </w:p>
    <w:p>
      <w:pPr>
        <w:pStyle w:val="BodyText"/>
      </w:pPr>
      <w:r>
        <w:t xml:space="preserve">The skills acquired during this period have prepared me to take on more complex responsibilities in my future career. I am grateful for the mentorship received and the chance to contribute to projects that support aviation infrastructure in one of the world’s most strategic cities. This report serves as a testament to my growth and readiness to continue contributing to the aerospace industry.</w:t>
      </w:r>
    </w:p>
    <w:p>
      <w:pPr>
        <w:pStyle w:val="BodyText"/>
      </w:pPr>
      <w:r>
        <w:rPr>
          <w:bCs/>
          <w:b/>
        </w:rPr>
        <w:t xml:space="preserve">Intern Signature:</w:t>
      </w:r>
      <w:r>
        <w:t xml:space="preserve"> </w:t>
      </w:r>
      <w:r>
        <w:t xml:space="preserve">__________________________</w:t>
      </w:r>
    </w:p>
    <w:p>
      <w:pPr>
        <w:pStyle w:val="BodyText"/>
      </w:pPr>
      <w:r>
        <w:rPr>
          <w:bCs/>
          <w:b/>
        </w:rPr>
        <w:t xml:space="preserve">Date:</w:t>
      </w:r>
    </w:p>
    <w:p>
      <w:pPr>
        <w:pStyle w:val="BodyText"/>
      </w:pPr>
      <w:r>
        <w:br/>
      </w:r>
    </w:p>
    <w:p>
      <w:pPr>
        <w:pStyle w:val="BodyText"/>
      </w:pPr>
      <w:r>
        <w:rPr>
          <w:bCs/>
          <w:b/>
        </w:rPr>
        <w:t xml:space="preserve">Supervisor Signature:</w:t>
      </w:r>
      <w:r>
        <w:t xml:space="preserve"> </w:t>
      </w:r>
      <w:r>
        <w:t xml:space="preserve">__________________________</w:t>
      </w:r>
    </w:p>
    <w:p>
      <w:pPr>
        <w:pStyle w:val="BodyText"/>
      </w:pPr>
      <w:r>
        <w:rPr>
          <w:bCs/>
          <w:b/>
        </w:rPr>
        <w:t xml:space="preserve">Title:</w:t>
      </w:r>
    </w:p>
    <w:p>
      <w:pPr>
        <w:pStyle w:val="BodyText"/>
      </w:pPr>
      <w:r>
        <w:br/>
      </w:r>
    </w:p>
    <w:p>
      <w:pPr>
        <w:pStyle w:val="BodyText"/>
      </w:pPr>
      <w:r>
        <w:rPr>
          <w:iCs/>
          <w:i/>
        </w:rPr>
        <w:t xml:space="preserve">This document certifies that the above-named individual has successfully completed their internship requirements as an Aerospace Engineer candidate in Turkey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Turkey Istanbul</dc:title>
  <dc:creator/>
  <dc:language>en</dc:language>
  <cp:keywords/>
  <dcterms:created xsi:type="dcterms:W3CDTF">2026-07-29T06:31:31Z</dcterms:created>
  <dcterms:modified xsi:type="dcterms:W3CDTF">2026-07-29T06:31:31Z</dcterms:modified>
</cp:coreProperties>
</file>

<file path=docProps/custom.xml><?xml version="1.0" encoding="utf-8"?>
<Properties xmlns="http://schemas.openxmlformats.org/officeDocument/2006/custom-properties" xmlns:vt="http://schemas.openxmlformats.org/officeDocument/2006/docPropsVTypes"/>
</file>