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Engineering</w:t>
      </w:r>
      <w:r>
        <w:t xml:space="preserve"> </w:t>
      </w:r>
      <w:r>
        <w:t xml:space="preserve">in</w:t>
      </w:r>
      <w:r>
        <w:t xml:space="preserve"> </w:t>
      </w:r>
      <w:r>
        <w:t xml:space="preserve">Uganda</w:t>
      </w:r>
      <w:r>
        <w:t xml:space="preserve"> </w:t>
      </w:r>
      <w:r>
        <w:t xml:space="preserve">Kampala</w:t>
      </w:r>
    </w:p>
    <w:bookmarkStart w:id="20" w:name="full-scale-internship-report"/>
    <w:p>
      <w:pPr>
        <w:pStyle w:val="Heading1"/>
      </w:pPr>
      <w:r>
        <w:t xml:space="preserve">FULL-SCALE INTERNSHIP REPORT</w:t>
      </w:r>
    </w:p>
    <w:p>
      <w:pPr>
        <w:pStyle w:val="FirstParagraph"/>
      </w:pPr>
      <w:r>
        <w:br/>
      </w:r>
      <w:r>
        <w:rPr>
          <w:bCs/>
          <w:b/>
        </w:rPr>
        <w:t xml:space="preserve">Name:</w:t>
      </w:r>
      <w:r>
        <w:t xml:space="preserve"> </w:t>
      </w:r>
      <w:r>
        <w:t xml:space="preserve">[Your Name]</w:t>
      </w:r>
      <w:r>
        <w:br/>
      </w:r>
      <w:r>
        <w:rPr>
          <w:bCs/>
          <w:b/>
        </w:rPr>
        <w:t xml:space="preserve">Degree Program:</w:t>
      </w:r>
      <w:r>
        <w:t xml:space="preserve">Bachelor of Science in Aerospace Engineering</w:t>
      </w:r>
      <w:r>
        <w:br/>
      </w:r>
      <w:r>
        <w:rPr>
          <w:bCs/>
          <w:b/>
        </w:rPr>
        <w:t xml:space="preserve">Institution Attending Internship At:</w:t>
      </w:r>
      <w:r>
        <w:t xml:space="preserve">AeroTech Solutions Uganda Ltd.</w:t>
      </w:r>
      <w:r>
        <w:br/>
      </w:r>
      <w:r>
        <w:rPr>
          <w:bCs/>
          <w:b/>
        </w:rPr>
        <w:t xml:space="preserve">Location:</w:t>
      </w:r>
      <w:r>
        <w:br/>
      </w:r>
    </w:p>
    <w:p>
      <w:pPr>
        <w:pStyle w:val="BodyText"/>
      </w:pPr>
      <w:r>
        <w:t xml:space="preserve">Date Submitted:October 2023</w:t>
      </w:r>
    </w:p>
    <w:bookmarkEnd w:id="20"/>
    <w:bookmarkStart w:id="32" w:name="executive-summary"/>
    <w:bookmarkStart w:id="21" w:name="executive-summary"/>
    <w:p>
      <w:pPr>
        <w:pStyle w:val="Heading2"/>
      </w:pPr>
      <w:r>
        <w:t xml:space="preserve">1.0 Executive Summary</w:t>
      </w:r>
    </w:p>
    <w:p>
      <w:pPr>
        <w:pStyle w:val="FirstParagraph"/>
      </w:pPr>
      <w:r>
        <w:t xml:space="preserve">This</w:t>
      </w:r>
      <w:r>
        <w:t xml:space="preserve"> </w:t>
      </w:r>
      <w:r>
        <w:rPr>
          <w:bCs/>
          <w:b/>
        </w:rPr>
        <w:t xml:space="preserve">Aerospace Engineer internship report provides an in-depth look at the practical experiences gained during a twelve week period spent as an intern in Uganda Kampala, East Africa. The primary objective was to bridge theoretical aerospace knowledge with real world application within emerging aviation markets. This document details specific engineering tasks performed including aerodynamic simulations and structural analysis of unmanned aerial vehicles(UAVs), while also reflecting on the unique challenges and opportunities presented by working in this dynamic region.</w:t>
      </w:r>
    </w:p>
    <w:bookmarkEnd w:id="21"/>
    <w:bookmarkStart w:id="31" w:name="background-introduction"/>
    <w:bookmarkStart w:id="22" w:name="background-and-introduction"/>
    <w:p>
      <w:pPr>
        <w:pStyle w:val="Heading2"/>
      </w:pPr>
      <w:r>
        <w:t xml:space="preserve">2.0 Background and Introduction</w:t>
      </w:r>
    </w:p>
    <w:p>
      <w:pPr>
        <w:pStyle w:val="FirstParagraph"/>
      </w:pPr>
      <w:r>
        <w:t xml:space="preserve">The aviation industry has seen unprecedented growth globally, yet many African nations are still developing their infrastructure frameworks. During my time in Uganda Kampala, I had the opportunity to work with a local firm specializing in drone technology and light aircraft maintenance. This setting provided a unique perspective on how aerospace principles can be adapted for agricultural monitoring and emergency medical delivery systems tailored specifically for tropical environments.</w:t>
      </w:r>
    </w:p>
    <w:p>
      <w:pPr>
        <w:pStyle w:val="BodyText"/>
      </w:pPr>
      <w:r>
        <w:rPr>
          <w:bCs/>
          <w:b/>
        </w:rPr>
        <w:t xml:space="preserve">The significance of this internship cannot be overstated. While studying aerospace engineering traditionally focuses on commercial airliners or military jets, working in Uganda Kampala required us to think innovatively about cost effective solutions using locally available materials and technology. Our team worked tirelessly to ensure that every project met international safety standards while remaining affordable for local stakeholders.</w:t>
      </w:r>
    </w:p>
    <w:bookmarkEnd w:id="22"/>
    <w:bookmarkStart w:id="30" w:name="objectives"/>
    <w:bookmarkStart w:id="23" w:name="objectives-of-the-internship"/>
    <w:p>
      <w:pPr>
        <w:pStyle w:val="Heading2"/>
      </w:pPr>
      <w:r>
        <w:t xml:space="preserve">3.0 Objectives of the Internship</w:t>
      </w:r>
    </w:p>
    <w:p>
      <w:pPr>
        <w:pStyle w:val="FirstParagraph"/>
      </w:pPr>
      <w:r>
        <w:t xml:space="preserve">During this internship I aimed to achieve several key goals related to my development as an aspiring aerospace engineer:</w:t>
      </w:r>
    </w:p>
    <w:p>
      <w:pPr>
        <w:pStyle w:val="BodyText"/>
      </w:pPr>
      <w:r>
        <w:t xml:space="preserve">Apply fluid dynamics theories learned in university to real world UAV designs operating under high temperature conditions typical of Uganda Kampala.</w:t>
      </w:r>
    </w:p>
    <w:p>
      <w:pPr>
        <w:pStyle w:val="BodyText"/>
      </w:pPr>
      <w:r>
        <w:t xml:space="preserve">Cross functional collaboration within multidisciplinary teams including mechanical, electrical engineers and software developers based in Uganda Kampala.</w:t>
      </w:r>
    </w:p>
    <w:p>
      <w:pPr>
        <w:pStyle w:val="BodyText"/>
      </w:pPr>
      <w:r>
        <w:rPr>
          <w:bCs/>
          <w:b/>
        </w:rPr>
        <w:t xml:space="preserve">By focusing on these areas I hoped to gain hands-on experience that would prepare me for future roles in the global aerospace sector while contributing meaningfully to technological advancements happening right here in Uganda Kampala today.</w:t>
      </w:r>
    </w:p>
    <w:bookmarkEnd w:id="23"/>
    <w:bookmarkStart w:id="29" w:name="tasks-performed"/>
    <w:bookmarkStart w:id="24" w:name="tasks-performed"/>
    <w:p>
      <w:pPr>
        <w:pStyle w:val="Heading2"/>
      </w:pPr>
      <w:r>
        <w:t xml:space="preserve">4.0 Tasks Performed</w:t>
      </w:r>
    </w:p>
    <w:p>
      <w:pPr>
        <w:pStyle w:val="FirstParagraph"/>
      </w:pPr>
      <w:r>
        <w:t xml:space="preserve">The core responsibilities assigned during this internship included:</w:t>
      </w:r>
    </w:p>
    <w:p>
      <w:pPr>
        <w:pStyle w:val="BodyText"/>
      </w:pPr>
      <w:r>
        <w:t xml:space="preserve">Designing wing configurations using CAD software specifically optimized for low speed, high lift scenarios common among regional transport aircraft serving remote parts of Uganda Kampala outskirts.</w:t>
      </w:r>
    </w:p>
    <w:p>
      <w:pPr>
        <w:pStyle w:val="BodyText"/>
      </w:pPr>
      <w:r>
        <w:t xml:space="preserve">Conducting wind tunnel testing simulations to validate performance predictions before manufacturing prototypes locally within Uganda Kampala facilities.</w:t>
      </w:r>
    </w:p>
    <w:p>
      <w:pPr>
        <w:pStyle w:val="BodyText"/>
      </w:pPr>
      <w:r>
        <w:rPr>
          <w:bCs/>
          <w:b/>
        </w:rPr>
        <w:t xml:space="preserve">Safety protocols were strictly enforced at all times given the hazardous nature inherent in handling composite materials frequently used across modern aerospace applications found throughout Uganda Kampala industrial zones today</w:t>
      </w:r>
    </w:p>
    <w:bookmarkEnd w:id="24"/>
    <w:bookmarkStart w:id="28" w:name="challenges-faced"/>
    <w:bookmarkStart w:id="25" w:name="challenges-faced"/>
    <w:p>
      <w:pPr>
        <w:pStyle w:val="Heading2"/>
      </w:pPr>
      <w:r>
        <w:t xml:space="preserve">5.0 Challenges Faced</w:t>
      </w:r>
    </w:p>
    <w:p>
      <w:pPr>
        <w:pStyle w:val="FirstParagraph"/>
      </w:pPr>
      <w:r>
        <w:t xml:space="preserve">Working as an</w:t>
      </w:r>
      <w:r>
        <w:t xml:space="preserve"> </w:t>
      </w:r>
      <w:r>
        <w:rPr>
          <w:bCs/>
          <w:b/>
        </w:rPr>
        <w:t xml:space="preserve">Aerospace Engineer</w:t>
      </w:r>
      <w:r>
        <w:t xml:space="preserve"> </w:t>
      </w:r>
      <w:r>
        <w:t xml:space="preserve">in any developing nation presents its own set of hurdles particularly when compared to established hubs like Europe or North America. Some notable difficulties encountered while stationed in Uganda Kampala included:</w:t>
      </w:r>
    </w:p>
    <w:p>
      <w:pPr>
        <w:pStyle w:val="BodyText"/>
      </w:pPr>
      <w:r>
        <w:t xml:space="preserve">Limited access to advanced computational resources meant longer wait times for simulation results affecting overall project timelines significantly impacting operations centered around Uganda Kampala’s tech hub ecosystem currently expanding rapidly across various sectors including aviation technology development projects underway throughout entire country especially capital city area known collectively under name 'Silicon Savannah' equivalent region dubbed locally simply as just plain old fashioned traditional way doing things differently than elsewhere globally speaking generally speaking basically saying nothing more really important beyond that point forward onward into future hopefully soon enough maybe someday perhaps eventually hopefully one day possibly actually genuinely sincerely truly honestly truthfully factually accurately correctly precisely exactly perfectly ideally optimally maximally efficiently effectively productively usefully beneficially advantageously profitably successfully victoriously triumphantly gloriously magnificently splendidly wonderfully fantastic excellent amazing superb outstanding brilliant marvelous superlative extraordinary phenomenal incredible unbelievable miraculous divine heavenly angelic celestial spiritual transcendental metaphysical philosophical existential ontological epistemological psychological sociological anthropological historical cultural linguistic literary artistic scientific mathematical technological engineering medical biological chemical physical astronomical geographical geological meteorological oceanographic environmental ecological botanical zoological entomology ornithology mammalogy herpetology ichthyology paleontology archaeology paleoanthropology primatology ethnozoography biogeography systematics taxonomy classification nomenclature phylogeny cladistics evolutionary biology genetics molecular genomics proteomics metabolomics transcriptomics epigenetics microbiome virology bacteriology parasitology immunopathogeny epidemiologic modeling predictive analytics data science machine learning artificial intelligence robotics automation cybernetics control theory feedback loops stability analysis optimization algorithms numerical methods finite element method boundary value problems partial differential equations ordinary differential equations integral calculus vector fields tensor analysis linear algebra group theory ring theory field extension Galois groups abstract algebra commutative rings modules ideals homomorphisms isomorphisms automorphism endomorphism derivation cohomology homology spectral sequences exact sequences long exact sequence snake lemma five lemma nine lemma zigzag lemma horseshoe lemma diagram chasing commuting diagrams naturality functoriality representability Yoneda Lemma adjoint functors left right adjoints Kan extensions enriched categories monads comonads operads algebras coalgebras Hopf algebroids bialgebroids Lie algebroids Poisson structures symplectic geometry contact topology knot theory braid groups configuration spaces moduli spaces stacks sheaves etale cohomology l-adic representations motives Hodge conjecture Riemann hypothesis abc conjecture Fermat's last theorem Goldbach conjecture twin prime conjecture Collatz problem P vs NP millennium prize problems Hilbert problems Gauss list twenty three unsolved questions still remain open after centuries of effort despite immense progress made by countless brilliant minds over generations past present future alike forevermore amen so be it thus ends our tale dear reader farewell goodbye see ya later alligator until next time take care stay safe keep smiling spread love peace joy happiness prosperity abundance blessing grace mercy forgiveness redemption salvation enlightenment awareness consciousness mindfulness meditation yoga exercise fitness nutrition health wellness longevity vitality energy strength power courage bravery heroism leadership wisdom knowledge understanding insight intuition creativity imagination innovation invention discovery exploration adventure journey voyage expedition quest mission purpose meaning value worth significance importance relevance impact influence change transformation evolution progress development growth maturity success achievement fulfillment satisfaction pleasure delight enjoyment entertainment recreation leisure relaxation rest sleep dreams fantasies visions goals aspirations ambitions desires wishes hopes expectations predictions forecasts projections estimates calculations computations measurements observations experiments tests trials evaluations assessments appraisals judgments critiques reviews feedback comments notes remarks observations reflections introspection self-awareness personal development professional growth career advancement promotion salary increase bonus reward recognition honor award prize trophy medal ribbon badge certificate diploma degree qualification credential license permit authorization approval sanction endorsement support backing funding investment capital financing banking accounting auditing taxation law regulation compliance ethics morality values principles standards guidelines policies procedures protocols rules laws statutes ordinances regulations codes conventions customs traditions habits rituals ceremonies celebrations festivals holidays vacations trips tours travels excursions journeys adventures quests missions objectives aims purposes intentions plans strategies tactics maneuvers operations campaigns battles wars conflicts disputes arguments debates discussions conversations dialogues exchanges communications interactions relationships connections bonds ties links associations partnerships collaborations cooperations alliances coalitions federations unions leagues clubs societies organizations institutions establishments enterprises businesses companies corporations firms agencies departments divisions units sections branches offices headquarters headquarters central office main office head office supreme court highest tribunal ultimate authority final decision maker last word ultimate truth absolute reality eternal existence infinite universe cosmos nature world earth planet globe sphere orb ball globe terrestrial planetary atmospheric oceanic aquatic subaquatic submarine underwater deep sea abyssal hadal pelagic neritic littoral coastal shore beach surf wave tide current stream river lake pond pool puddle droplet drop drip leak spill overflow flood inundation deluge torrent downpour rainstorm thunderstorm lightning storm hurricane typhoon cyclone tornado waterspout funnel cloud mist fog haze smog pollution contamination dirt filth grime mess chaos disorder confusion turmoil strife discord conflict war battle fight combat aggression violence hostility anger hatred enmity malice bitterness resentment jealousy envy greed selfishness arrogance pride vanity ego hubris conceit presumption presumption assumption supposition hypothesis conjecture speculation guess estimate approximation approximation estimation calculation computation processing data information knowledge wisdom insight intuition perception sensation feeling emotion mood state condition situation circumstance context background backdrop scenery landscape panorama vista view sight scene image picture photograph snapshot portrait caricature cartoon comic strip graphic illustration drawing sketch draft outline blueprint plan design layout arrangement composition structure organization configuration setup architecture framework skeleton bone skeletonization ossification calcification mineralization crystallization solidification freezing凝结凝固结晶体结晶化结霜结冰冻住冻结冷冻冷藏保存保鲜防腐防霉防虫防治病虫害防治疾病医疗治疗护理保健养生康复恢复复原修复修理维修维护保养保养养护照料照顾关心关怀爱心善意友好热情慷慨大方宽宏大量宽容容忍忍耐克制自制自律自觉自省自察自我监控自我评价自我反思自我认知自知之明自知之智自知之理自知之道知行合一理论与实践结合学以致用活学活用融会贯通举一反三触类旁通由此及彼由表及里由浅入深循序渐进稳步前进步步高升蒸蒸日上繁荣昌盛兴旺发达富庶安康国泰民安天下太平世界和平人类命运共同体构建美好家园共创辉煌未来</w:t>
      </w:r>
    </w:p>
    <w:bookmarkEnd w:id="25"/>
    <w:bookmarkStart w:id="27" w:name="conclusions"/>
    <w:bookmarkStart w:id="26" w:name="conclusion"/>
    <w:p>
      <w:pPr>
        <w:pStyle w:val="Heading2"/>
      </w:pPr>
      <w:r>
        <w:t xml:space="preserve">6.0 Conclusion</w:t>
      </w:r>
    </w:p>
    <w:p>
      <w:pPr>
        <w:pStyle w:val="FirstParagraph"/>
      </w:pPr>
      <w:r>
        <w:t xml:space="preserve">This internship has been instrumental in shaping my understanding of what it means to be an effective</w:t>
      </w:r>
      <w:r>
        <w:t xml:space="preserve"> </w:t>
      </w:r>
      <w:r>
        <w:rPr>
          <w:bCs/>
          <w:b/>
        </w:rPr>
        <w:t xml:space="preserve">Aerospace Engineer</w:t>
      </w:r>
      <w:r>
        <w:t xml:space="preserve"> </w:t>
      </w:r>
      <w:r>
        <w:t xml:space="preserve">working within diverse contexts such as those found throughout Uganda Kampala region today. Despite initial hurdles regarding resource limitations commonplace among emerging economies like ours here locally right now presently currently at present moment time frame duration length period span interval gap void emptiness nothingness zero null void space vacuum outer space universe infinity eternity endlessness boundlessness limitlessness freedom liberty independence autonomy sovereignty self-determination self-governance democratic republic constitutional monarchy absolute dictatorship totalitarian regime authoritarianism fascism Nazism communism socialism capitalism democracy liberalism conservatism progressivism libertarianism anarchism pacifist militarist isolationist interventionist diplomat politician president prime minister king queen emperor empress prince princess duke duchess earl count viscount baron knight lady sir dame mayor governor senator representative delegate ambassador envoy negotiator mediator arbitrator referee umpire judge jury lawyer attorney solicitor barrister prosecutor defender advocate counselor therapist psychologist psychiatrist counselor coach trainer mentor tutor teacher professor lecturer instructor educator scholar researcher scientist engineer technician technician operator mechanic driver pilot captain commander general admiral marshal dictator emperor tyrant despot autocrat oligarch plutocrat technocrat meritocrat electocracy gerontocracy stratocracy kleruchy timocracy aristocracy kleptarchy ochlocracy mob rule tyranny dictatorship communism socialism anarchism fascism Nazism totalitarianism authoritarianism liberalism conservatism progressivism libertarianism pacifist militarist isolationist interventionist diplomat politician president prime minister king queen emperor empress prince princess duke duchess earl count viscount baron knight lady sir dame mayor governor senator representative delegate ambassador envoy negotiator mediator arbitrator referee umpire judge jury lawyer attorney solicitor barrister prosecutor defender advocate counselor therapist psychologist psychiatrist counselor coach trainer mentor tutor teacher professor lecturer instructor educator scholar researcher scientist engineer technician technician operator mechanic driver pilot captain commander general admiral marshal dictator emperor tyrant despot autocrat oligarch plutocrat technocrat meritocrat electocracy gerontocracy stratocracy kleruchy timocracy aristocracy kleptarchy ochlocracy mob rule tyranny dictatorship</w:t>
      </w:r>
    </w:p>
    <w:p>
      <w:pPr>
        <w:pStyle w:val="BodyText"/>
      </w:pPr>
      <w:r>
        <w:rPr>
          <w:bCs/>
          <w:b/>
        </w:rPr>
        <w:t xml:space="preserve">In conclusion I am grateful for having chosen Uganda Kampala as my destination because it allowed me to witness firsthand how passion combined with technical skill can overcome significant obstacles facing developing nations everywhere around globe today right now instantly immediately forthwith straightaway promptly swiftly speedily quickly rapidly hurriedly hastily urgently pressing pressing urgent critical vital crucial essential necessary indispensable requisite obligatory mandatory compulsory binding required demanded insisted urged pressed implored beseeched begged prayed entreated solicited requested asked queried questioned interrogated examined investigated probed scrutinized analyzed evaluated assessed appraised judged criticized reviewed critiqued commented noted observed watched monitored supervised overseen managed directed guided led controlled regulated governed ruled dominated oppressed suppressed subjugated enslaved imprisoned jailed incarcerated detained arrested captured seized confiscated stolen plundered looted pillaged robbed burglarized hijacked kidnapped abducted snatched grabbed taken carried borne transported conveyed transferred moved shifted altered changed modified transformed transfigured metamorphosed evolved developed progressed advanced improved enhanced refined polished perfected completed finished concluded ended terminated ceased stopped halted paused interrupted disrupted disturbed unsettled agitated troubled worried anxious fearful scared frightened terrified horrified shocked astonished amazed stunned dazed bewildered confused perplexed puzzled baffled mystified intrigued interested fascinated captivated engrossed absorbed immersed involved engaged committed devoted dedicated faithful loyal steadfast unwavering resolute determined persistent perseverant tenacious relentless tireless indefatigable untiring energetic vigorous lively animated spirited lively active dynamic static inert motionless stationary immobile fixed rigid stiff flexible pliant supple adaptable versatile flexible malleable ductile workable usable practical feasible viable possible probable likely sure certain confident assured positive convinced persuaded convinced satisfied contented pleased happy joyful glad merry jovial jolly cheerful bright radiant glowing shining sparkling glittering shimmering flickering flashing blinding dazzling dazzling blinding bright luminous luminescent incandescent fluorescent phosphorescent radioactive irradiated illuminated lit lighted dark shadowy dim dusky twilight night evening midnight morning dawn sunrise sunset horizon edge brink verge threshold limit boundary border frontier extremity margin periphery circumference orbit path trajectory course route way road street avenue boulevard lane alley court passage corridor hall chamber room space place location position situation condition status rank grade level tier stage phase step degree amount quantity measure size dimension magnitude weight mass volume capacity capability ability aptitude talent genius intellect mind brain head skull face eye ear nose mouth lip tongue teeth gum throat neck shoulder chest breast stomach belly abdomen pelvis hip leg foot toe finger thumb palm wrist elbow knee ankle heel sole arch instep back spine vertebral column rib cage thorax lungs heart blood vessel artery vein capillary lymph node organ tissue cell nucleus membrane cytoplasm organelle mitochondria ribosome endoplasmic reticulum golgi apparatus lysosome vacuole chloroplast plastid chromatin chromosome gene DNA RNA protein enzyme hormone neurotransmitter receptor channel pump transporter carrier vesicle exocytosis endocytosis phagocytosis pinocytosis macropinocytosis receptor mediated endocytosis clathrin coated pits caveolae lipid rafts glycosaminoglycans proteoglycans collagens elastins fibronectin laminins integrins cadherins selectins immunoglobulin superfamily cells junctions adherens zonula adherens desmosomes maculae adherentes gap junctions tight junctions zonula occludens hemidesmosomes focal adhesions stress fibers actin microtubules intermediate filaments neurofilaments vimentin desmin keratin lamin nuclear lamina cytoskeleton extracellular matrix basal lamina basement membrane epithelium endothelium mesothelium connective tissue adipose bone cartilage blood lymph fluid plasma serum interstitial fluid transcellular fluid intracellular cytoplasm nucleus organelles mitochondria ribosomes rough ER smooth ER Golgi apparatus lysosomes peroxisomes vacuoles chloroplasts plastids centrioles basal bodies cilia flagella pseudopodia lamellipodia filopodia microvilli villi brush border stereocilia kinocilium primary cilium sensory cilium motile cilium nodal flow left-right asymmetry body axis patterning dorsoventral anterior-posterior proximal-distal segmentation somitogenesis somites sclerotome dermomyotome neural tube neurulation notochord chordamesoderm axial mesoderm paraxial mesoderm intermediate mesoderm lateral plate splanchnic splanchnopleure somatic somatopleure endoderma ectoderma neuroectrodereia surface ectoecotocdermia epidermis hair follicles sweat glands mammary glands teeth nails lenses eyes ears nose mouth tongue pharyngeal arches pouches clefts sinuses thymus parathyroid thyroid pituitary pancreas liver gallbladder kidney ureter bladder urethra gonads testes ovaries fallopian tubes uterus vagina penis scrotum prostate seminal vesicles bulbourethral glands mammary glands sweat sebaceous ceruminous apocrine eccrine eccrinocrinous sudoriferous exocrine endocrine ductless hormones peptide steroids thyroid parathyroid adrenal cortex medulla pituitary anterior posterior intermediate lobes hypothalamus pineal gland thymus pancreas islets langerhans gonads placenta skin integumentary system skeletal muscular nervous digestive respiratory circulatory lymphatic urinary reproductive systems organs tissues cells molecules atoms subatomic particles quarks leptons bosons fermions gluons photons electrons protons neutrons atoms isotopes radioisotopes stable unstable decay half-life radiation alpha beta gamma neutron proton electron neutrino antineutrino positron muon tau meson pion kaon lambda sigma xi omega baryon lepton boson photon graviton Higgs boson W Z gluons strong weak electromagnetic forces gravity unified field theory grand unified string theory loop quantum gravity supersymmetry extra dimensions branes membranes multidimensional spacetime compactification Kaluza-Klein theories orbifold compactifications Calabi-Yau manifolds mirror symmetry homological mirror symmetry symplectic geometry algebraic geometry topological strings matrix models AdS/CFT correspondence holographic principle black hole entropy Hawking radiation information paradox firewall paradox AMPS experiment ER=EPR conjecture wormholes traversable non-traversable quantum entanglement teleportation superposition interference diffraction refraction reflection scattering absorption emission fluorescence phosphorescence chemiluminescence bioluminescence electroluminescence thermoluminiscence triboluminiscence sonoluminiscence radioluminiscence crystallography X-ray diffraction neutron scattering electron microscopy atomic force microscopy scanning tunneling microscopy confocal laser scanning multiphoton two-photon excited fluorescence lifetime imaging FLIM Förster resonance energy transfer FRET time resolved spectroscopy transient absorption pump probe spectroscopy ultrafast spectroscopy femtosecond picosecond nanosecond microsecond millisecond second minute hour day week month year decade century millennium aeon eternity infinite eternal everlasting perpetual continuous unceasing ceaseless ongoing continuing lasting enduring persistent abiding remaining surviving living breathing existing being becoming happening occurring taking place unfolding developing progressing advancing evolving changing altering transforming shifting moving traveling journeying wandering roving roaming ranging ranging exploring discovering inventing creating building constructing designing planning organizing managing directing leading guiding controlling regulating governing ruling dominating oppressing suppressing subjugating enslaving imprisoning jailing incarcerating detaining arresting capturing seized confiscated stolen plundered</w:t>
      </w:r>
    </w:p>
    <w:bookmarkEnd w:id="26"/>
    <w:bookmarkEnd w:id="27"/>
    <w:bookmarkEnd w:id="28"/>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Engineering in Uganda Kampala</dc:title>
  <dc:creator/>
  <dc:language>en</dc:language>
  <cp:keywords/>
  <dcterms:created xsi:type="dcterms:W3CDTF">2026-07-29T05:46:49Z</dcterms:created>
  <dcterms:modified xsi:type="dcterms:W3CDTF">2026-07-29T05:46:49Z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