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Aerospace</w:t>
      </w:r>
      <w:r>
        <w:t xml:space="preserve"> </w:t>
      </w:r>
      <w:r>
        <w:t xml:space="preserve">Engineering</w:t>
      </w:r>
      <w:r>
        <w:t xml:space="preserve"> </w:t>
      </w:r>
      <w:r>
        <w:t xml:space="preserve">in</w:t>
      </w:r>
      <w:r>
        <w:t xml:space="preserve"> </w:t>
      </w:r>
      <w:r>
        <w:t xml:space="preserve">Venezuela,</w:t>
      </w:r>
      <w:r>
        <w:t xml:space="preserve"> </w:t>
      </w:r>
      <w:r>
        <w:t xml:space="preserve">Caracas</w:t>
      </w:r>
    </w:p>
    <w:bookmarkStart w:id="26" w:name="Xff827e77650e0ccb1d7b62f1b396ed2e975dede"/>
    <w:p>
      <w:pPr>
        <w:pStyle w:val="Heading1"/>
      </w:pPr>
      <w:r>
        <w:t xml:space="preserve">Internship Report: Aerospace Engineering in Venezuela, Caracas</w:t>
      </w:r>
    </w:p>
    <w:bookmarkStart w:id="20" w:name="i.-introduction-and-contextual-framework"/>
    <w:p>
      <w:pPr>
        <w:pStyle w:val="Heading2"/>
      </w:pPr>
      <w:r>
        <w:t xml:space="preserve">I. Introduction and Contextual Framework</w:t>
      </w:r>
    </w:p>
    <w:p>
      <w:pPr>
        <w:pStyle w:val="FirstParagraph"/>
      </w:pPr>
      <w:r>
        <w:t xml:space="preserve">The purpose of this</w:t>
      </w:r>
      <w:r>
        <w:t xml:space="preserve"> </w:t>
      </w:r>
      <w:r>
        <w:t xml:space="preserve">Venezuela Caracas. As an aspiring specialist in this highly complex sector, understanding how aerospace principles are applied amidst infrastructural constraints provides a unique perspective on engineering resilience and innovation. This report serves as a comprehensive account of my tenure, highlighting both the theoretical application of aerodynamics and propulsion systems, as well as the practical realities of conducting engineering tasks in one of South America’s most challenging urban environments.</w:t>
      </w:r>
      <w:r>
        <w:t xml:space="preserve"> </w:t>
      </w:r>
      <w:r>
        <w:t xml:space="preserve">The city of</w:t>
      </w:r>
      <w:r>
        <w:t xml:space="preserve"> </w:t>
      </w:r>
      <w:r>
        <w:rPr>
          <w:bCs/>
          <w:b/>
        </w:rPr>
        <w:t xml:space="preserve">Venezuela Caracas</w:t>
      </w:r>
      <w:r>
        <w:t xml:space="preserve"> </w:t>
      </w:r>
      <w:r>
        <w:t xml:space="preserve">presents a distinct backdrop for engineering studies. Located in a mountainous valley, the city’s geography has historically influenced its infrastructure planning and transportation logistics. For an Aerospace Engineer, observing the interaction between urban density and airspace management offers invaluable insights into aviation safety and air traffic control dynamics. Furthermore, the broader economic climate of</w:t>
      </w:r>
      <w:r>
        <w:t xml:space="preserve"> </w:t>
      </w:r>
      <w:r>
        <w:rPr>
          <w:bCs/>
          <w:b/>
        </w:rPr>
        <w:t xml:space="preserve">Venezuela</w:t>
      </w:r>
      <w:r>
        <w:t xml:space="preserve"> </w:t>
      </w:r>
      <w:r>
        <w:t xml:space="preserve">has necessitated a shift in engineering priorities toward maintenance, repair, and optimization of existing assets rather than new procurement. This report details how these factors shaped my daily activities during the internship.</w:t>
      </w:r>
    </w:p>
    <w:bookmarkEnd w:id="20"/>
    <w:bookmarkStart w:id="21" w:name="ii.-objectives-of-the-internship"/>
    <w:p>
      <w:pPr>
        <w:pStyle w:val="Heading2"/>
      </w:pPr>
      <w:r>
        <w:t xml:space="preserve">II. Objectives of the Internship</w:t>
      </w:r>
    </w:p>
    <w:p>
      <w:pPr>
        <w:pStyle w:val="FirstParagraph"/>
      </w:pPr>
      <w:r>
        <w:t xml:space="preserve">The primary objective of this</w:t>
      </w:r>
      <w:r>
        <w:t xml:space="preserve"> </w:t>
      </w:r>
      <w:r>
        <w:t xml:space="preserve">Venezuela Caracas and its intersection with international safety standards (ICAO).</w:t>
      </w:r>
      <w:r>
        <w:t xml:space="preserve"> </w:t>
      </w:r>
      <w:r>
        <w:t xml:space="preserve">3. To develop problem-solving skills under resource-constrained conditions, a critical competency for any engineer operating within the current economic landscape of</w:t>
      </w:r>
      <w:r>
        <w:t xml:space="preserve"> </w:t>
      </w:r>
      <w:r>
        <w:rPr>
          <w:bCs/>
          <w:b/>
        </w:rPr>
        <w:t xml:space="preserve">Venezuela</w:t>
      </w:r>
      <w:r>
        <w:t xml:space="preserve">.</w:t>
      </w:r>
    </w:p>
    <w:bookmarkEnd w:id="21"/>
    <w:bookmarkStart w:id="22" w:name="iii.-methodology-and-daily-operations"/>
    <w:p>
      <w:pPr>
        <w:pStyle w:val="Heading2"/>
      </w:pPr>
      <w:r>
        <w:t xml:space="preserve">III. Methodology and Daily Operations</w:t>
      </w:r>
    </w:p>
    <w:p>
      <w:pPr>
        <w:pStyle w:val="FirstParagraph"/>
      </w:pPr>
      <w:r>
        <w:t xml:space="preserve">My role as an Aerospace Engineer intern was primarily situated at a maintenance facility on the outskirts of</w:t>
      </w:r>
      <w:r>
        <w:t xml:space="preserve"> </w:t>
      </w:r>
      <w:r>
        <w:rPr>
          <w:bCs/>
          <w:b/>
        </w:rPr>
        <w:t xml:space="preserve">Venezuela Caracas</w:t>
      </w:r>
      <w:r>
        <w:t xml:space="preserve">, serving regional commercial flights. The methodology adopted involved a combination of observational learning, hands-on assistance with certified technicians, and data analysis regarding flight logs and structural integrity reports.</w:t>
      </w:r>
      <w:r>
        <w:t xml:space="preserve"> </w:t>
      </w:r>
      <w:r>
        <w:rPr>
          <w:bCs/>
          <w:b/>
        </w:rPr>
        <w:t xml:space="preserve">Aerospace Engineer</w:t>
      </w:r>
      <w:r>
        <w:t xml:space="preserve"> </w:t>
      </w:r>
      <w:r>
        <w:t xml:space="preserve">duties during this period focused heavily on non-destructive testing (NDT) of aircraft fuselages. Given the age of many aircraft currently in service in</w:t>
      </w:r>
      <w:r>
        <w:t xml:space="preserve"> </w:t>
      </w:r>
      <w:r>
        <w:rPr>
          <w:bCs/>
          <w:b/>
        </w:rPr>
        <w:t xml:space="preserve">Venezuela Caracas</w:t>
      </w:r>
      <w:r>
        <w:t xml:space="preserve">, fatigue analysis was a recurring theme. I assisted senior engineers in interpreting ultrasonic testing results, looking for micro-fractures that could compromise structural integrity during flight cycles typical of the tropical climate found in this region of</w:t>
      </w:r>
      <w:r>
        <w:t xml:space="preserve"> </w:t>
      </w:r>
      <w:r>
        <w:rPr>
          <w:bCs/>
          <w:b/>
        </w:rPr>
        <w:t xml:space="preserve">Venezuela</w:t>
      </w:r>
      <w:r>
        <w:t xml:space="preserve">. The high humidity and temperature fluctuations in</w:t>
      </w:r>
      <w:r>
        <w:t xml:space="preserve"> </w:t>
      </w:r>
      <w:r>
        <w:rPr>
          <w:bCs/>
          <w:b/>
        </w:rPr>
        <w:t xml:space="preserve">Venezuela Caracas</w:t>
      </w:r>
      <w:r>
        <w:t xml:space="preserve"> </w:t>
      </w:r>
      <w:r>
        <w:t xml:space="preserve">accelerate corrosion rates, making rigorous inspection protocols essential.</w:t>
      </w:r>
      <w:r>
        <w:t xml:space="preserve"> </w:t>
      </w:r>
      <w:r>
        <w:t xml:space="preserve">Furthermore, I was involved in the review of avionics systems. As an Aerospace Engineer, understanding the electrical architecture of modern aircraft is as crucial as understanding their mechanical components. We analyzed flight data recorders to ensure that navigation systems remained calibrated despite power instability issues often experienced in</w:t>
      </w:r>
      <w:r>
        <w:t xml:space="preserve"> </w:t>
      </w:r>
      <w:r>
        <w:rPr>
          <w:bCs/>
          <w:b/>
        </w:rPr>
        <w:t xml:space="preserve">Venezuela Caracas</w:t>
      </w:r>
      <w:r>
        <w:t xml:space="preserve">. This required innovative solutions to protect sensitive electronic equipment from voltage fluctuations, a task that demanded significant engineering creativity and adaptability.</w:t>
      </w:r>
    </w:p>
    <w:bookmarkEnd w:id="22"/>
    <w:bookmarkStart w:id="23" w:name="iv.-technical-challenges-and-solutions"/>
    <w:p>
      <w:pPr>
        <w:pStyle w:val="Heading2"/>
      </w:pPr>
      <w:r>
        <w:t xml:space="preserve">IV. Technical Challenges and Solutions</w:t>
      </w:r>
    </w:p>
    <w:p>
      <w:pPr>
        <w:pStyle w:val="FirstParagraph"/>
      </w:pPr>
      <w:r>
        <w:t xml:space="preserve">Operating as an Aerospace Engineer in</w:t>
      </w:r>
      <w:r>
        <w:t xml:space="preserve"> </w:t>
      </w:r>
      <w:r>
        <w:rPr>
          <w:bCs/>
          <w:b/>
        </w:rPr>
        <w:t xml:space="preserve">Venezuela Caracas</w:t>
      </w:r>
      <w:r>
        <w:t xml:space="preserve"> </w:t>
      </w:r>
      <w:r>
        <w:t xml:space="preserve">presented unique technical hurdles. The most significant challenge was the supply chain disruption for original equipment manufacturer (OEM) parts. This forced the team to rely on alternative sourcing strategies and, in some cases, reverse-engineering components under strict safety protocols.</w:t>
      </w:r>
      <w:r>
        <w:t xml:space="preserve"> </w:t>
      </w:r>
      <w:r>
        <w:t xml:space="preserve">One notable project involved the stabilization of hydraulic systems for a fleet of helicopters used for medical evacuation in remote areas surrounding</w:t>
      </w:r>
      <w:r>
        <w:t xml:space="preserve"> </w:t>
      </w:r>
      <w:r>
        <w:rPr>
          <w:bCs/>
          <w:b/>
        </w:rPr>
        <w:t xml:space="preserve">Venezuela Caracas</w:t>
      </w:r>
      <w:r>
        <w:t xml:space="preserve">. The original seals were unavailable due to import restrictions. As an Aerospace Engineer intern, I collaborated with the materials science team to identify locally available polymers that could withstand the pressure and temperature variations required by the system. This experience highlighted how engineering is not just about applying textbook formulas but also about resourcefulness and material science adaptation within the local context of</w:t>
      </w:r>
      <w:r>
        <w:t xml:space="preserve"> </w:t>
      </w:r>
      <w:r>
        <w:rPr>
          <w:bCs/>
          <w:b/>
        </w:rPr>
        <w:t xml:space="preserve">Venezuela</w:t>
      </w:r>
      <w:r>
        <w:t xml:space="preserve">.</w:t>
      </w:r>
      <w:r>
        <w:t xml:space="preserve"> </w:t>
      </w:r>
      <w:r>
        <w:t xml:space="preserve">Additionally, fuel efficiency was a major concern for airlines operating in</w:t>
      </w:r>
      <w:r>
        <w:t xml:space="preserve"> </w:t>
      </w:r>
      <w:r>
        <w:rPr>
          <w:bCs/>
          <w:b/>
        </w:rPr>
        <w:t xml:space="preserve">Venezuela Caracas</w:t>
      </w:r>
      <w:r>
        <w:t xml:space="preserve"> </w:t>
      </w:r>
      <w:r>
        <w:t xml:space="preserve">due to rising operational costs. I contributed to a study analyzing flight paths and fuel consumption patterns. By suggesting minor adjustments to climb profiles optimized for the specific atmospheric density conditions of the Andean foothills near</w:t>
      </w:r>
      <w:r>
        <w:t xml:space="preserve"> </w:t>
      </w:r>
      <w:r>
        <w:rPr>
          <w:bCs/>
          <w:b/>
        </w:rPr>
        <w:t xml:space="preserve">Venezuela Caracas</w:t>
      </w:r>
      <w:r>
        <w:t xml:space="preserve">, we were able to propose a 2% reduction in fuel burn, a significant saving for airline operators.</w:t>
      </w:r>
    </w:p>
    <w:bookmarkEnd w:id="23"/>
    <w:bookmarkStart w:id="24" w:name="Xeafaaca01af0d577bb415f587fedd9f8921c82d"/>
    <w:p>
      <w:pPr>
        <w:pStyle w:val="Heading2"/>
      </w:pPr>
      <w:r>
        <w:t xml:space="preserve">V. Soft Skills and Professional Development</w:t>
      </w:r>
    </w:p>
    <w:p>
      <w:pPr>
        <w:pStyle w:val="FirstParagraph"/>
      </w:pPr>
      <w:r>
        <w:t xml:space="preserve">Beyond technical skills, this internship was pivotal in developing professional competencies essential for an Aerospace Engineer working globally or specifically within</w:t>
      </w:r>
      <w:r>
        <w:t xml:space="preserve"> </w:t>
      </w:r>
      <w:r>
        <w:rPr>
          <w:bCs/>
          <w:b/>
        </w:rPr>
        <w:t xml:space="preserve">Venezuela Caracas</w:t>
      </w:r>
      <w:r>
        <w:t xml:space="preserve">. Communication with diverse teams, including mechanics from various backgrounds and international inspectors, honed my ability to convey complex engineering data clearly. The hierarchical yet collaborative culture of the maintenance facility taught me the importance of leadership and accountability—traits every successful Aerospace Engineer must possess.</w:t>
      </w:r>
      <w:r>
        <w:t xml:space="preserve"> </w:t>
      </w:r>
      <w:r>
        <w:t xml:space="preserve">Moreover, working in</w:t>
      </w:r>
      <w:r>
        <w:t xml:space="preserve"> </w:t>
      </w:r>
      <w:r>
        <w:rPr>
          <w:bCs/>
          <w:b/>
        </w:rPr>
        <w:t xml:space="preserve">Venezuela Caracas</w:t>
      </w:r>
      <w:r>
        <w:t xml:space="preserve"> </w:t>
      </w:r>
      <w:r>
        <w:t xml:space="preserve">required resilience. Power outages that halted digital work processes forced us to revert to manual calculations and paper-based drafting for short periods. This reinforced my foundational engineering knowledge, reminding me that while technology is powerful, the core principles of physics remain constant regardless of the location or economic status of</w:t>
      </w:r>
      <w:r>
        <w:t xml:space="preserve"> </w:t>
      </w:r>
      <w:r>
        <w:rPr>
          <w:bCs/>
          <w:b/>
        </w:rPr>
        <w:t xml:space="preserve">Venezuela</w:t>
      </w:r>
      <w:r>
        <w:t xml:space="preserve">.</w:t>
      </w:r>
    </w:p>
    <w:bookmarkEnd w:id="24"/>
    <w:bookmarkStart w:id="25" w:name="vi.-conclusion-and-future-outlook"/>
    <w:p>
      <w:pPr>
        <w:pStyle w:val="Heading2"/>
      </w:pPr>
      <w:r>
        <w:t xml:space="preserve">VI. Conclusion and Future Outlook</w:t>
      </w:r>
    </w:p>
    <w:p>
      <w:pPr>
        <w:pStyle w:val="FirstParagraph"/>
      </w:pPr>
      <w:r>
        <w:t xml:space="preserve">In conclusion, this internship has provided an profound education in the practical applications of Aerospace Engineering within a unique environment. The experience in</w:t>
      </w:r>
      <w:r>
        <w:t xml:space="preserve"> </w:t>
      </w:r>
      <w:r>
        <w:rPr>
          <w:bCs/>
          <w:b/>
        </w:rPr>
        <w:t xml:space="preserve">Venezuela Caracas</w:t>
      </w:r>
      <w:r>
        <w:t xml:space="preserve"> </w:t>
      </w:r>
      <w:r>
        <w:t xml:space="preserve">demonstrated that engineering excellence is not solely defined by access to the latest technology but by the ingenuity and dedication of professionals facing adversity.</w:t>
      </w:r>
      <w:r>
        <w:t xml:space="preserve"> </w:t>
      </w:r>
      <w:r>
        <w:t xml:space="preserve">As I look toward my future career, the lessons learned here regarding maintenance optimization, materials adaptation, and operational efficiency will remain central to my practice as an Aerospace Engineer. The context of</w:t>
      </w:r>
      <w:r>
        <w:t xml:space="preserve"> </w:t>
      </w:r>
      <w:r>
        <w:rPr>
          <w:bCs/>
          <w:b/>
        </w:rPr>
        <w:t xml:space="preserve">Venezuela Caracas</w:t>
      </w:r>
      <w:r>
        <w:t xml:space="preserve"> </w:t>
      </w:r>
      <w:r>
        <w:t xml:space="preserve">has equipped me with a pragmatic approach to engineering challenges that is applicable anywhere in the world. I am grateful for the opportunity to have contributed, even in a small capacity, to the safety and reliability of aviation operations in this region. This document stands as a testament to my growth from a student of theory into an engineer capable of navigating the complex interplay between aerospace technology and real-world constraints.</w:t>
      </w:r>
      <w:r>
        <w:br/>
      </w:r>
      <w:r>
        <w:br/>
      </w:r>
    </w:p>
    <w:p>
      <w:pPr>
        <w:pStyle w:val="BodyText"/>
      </w:pPr>
      <w:r>
        <w:rPr>
          <w:iCs/>
          <w:i/>
        </w:rPr>
        <w:t xml:space="preserve">Report prepared by: [Student Name]</w:t>
      </w:r>
    </w:p>
    <w:p>
      <w:pPr>
        <w:pStyle w:val="BodyText"/>
      </w:pPr>
      <w:r>
        <w:rPr>
          <w:iCs/>
          <w:i/>
        </w:rPr>
        <w:t xml:space="preserve">Date: October 2023</w:t>
      </w:r>
    </w:p>
    <w:p>
      <w:pPr>
        <w:pStyle w:val="BodyText"/>
      </w:pPr>
      <w:r>
        <w:rPr>
          <w:iCs/>
          <w:i/>
        </w:rPr>
        <w:t xml:space="preserve">Location: Caracas, Venezuela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Aerospace Engineering in Venezuela, Caracas</dc:title>
  <dc:creator/>
  <cp:keywords/>
  <dcterms:created xsi:type="dcterms:W3CDTF">2026-07-29T15:02:33Z</dcterms:created>
  <dcterms:modified xsi:type="dcterms:W3CDTF">2026-07-29T15:02:33Z</dcterms:modified>
</cp:coreProperties>
</file>

<file path=docProps/custom.xml><?xml version="1.0" encoding="utf-8"?>
<Properties xmlns="http://schemas.openxmlformats.org/officeDocument/2006/custom-properties" xmlns:vt="http://schemas.openxmlformats.org/officeDocument/2006/docPropsVTypes"/>
</file>