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1" w:name="internship-report"/>
    <w:p>
      <w:pPr>
        <w:pStyle w:val="Heading1"/>
      </w:pPr>
      <w:r>
        <w:t xml:space="preserve">Internship Report</w:t>
      </w:r>
    </w:p>
    <w:bookmarkStart w:id="20" w:name="title-architect-in-canada-toronto"/>
    <w:p>
      <w:pPr>
        <w:pStyle w:val="Heading3"/>
      </w:pPr>
      <w:r>
        <w:t xml:space="preserve">Title: Architect in Canada Toronto</w:t>
      </w:r>
    </w:p>
    <w:p>
      <w:pPr>
        <w:pStyle w:val="FirstParagraph"/>
      </w:pPr>
      <w:r>
        <w:rPr>
          <w:bCs/>
          <w:b/>
        </w:rPr>
        <w:t xml:space="preserve">Date:</w:t>
      </w:r>
    </w:p>
    <w:p>
      <w:pPr>
        <w:pStyle w:val="BodyText"/>
      </w:pPr>
      <w:r>
        <w:t xml:space="preserve">[Date]</w:t>
      </w:r>
    </w:p>
    <w:p>
      <w:pPr>
        <w:pStyle w:val="BodyText"/>
      </w:pPr>
      <w:r>
        <w:br/>
      </w:r>
    </w:p>
    <w:p>
      <w:pPr>
        <w:pStyle w:val="BodyText"/>
      </w:pPr>
      <w:r>
        <w:rPr>
          <w:bCs/>
          <w:b/>
        </w:rPr>
        <w:t xml:space="preserve">Name:</w:t>
      </w:r>
    </w:p>
    <w:p>
      <w:pPr>
        <w:pStyle w:val="BodyText"/>
      </w:pPr>
      <w:r>
        <w:br/>
      </w:r>
      <w:r>
        <w:br/>
      </w:r>
    </w:p>
    <w:p>
      <w:pPr>
        <w:pStyle w:val="BodyText"/>
      </w:pPr>
      <w:r>
        <w:t xml:space="preserve">Introduction</w:t>
      </w:r>
      <w:r>
        <w:br/>
      </w:r>
    </w:p>
    <w:p>
      <w:pPr>
        <w:pStyle w:val="BodyText"/>
      </w:pPr>
      <w:r>
        <w:t xml:space="preserve">The purpose of this internship report is to provide a comprehensive overview of my professional experience as an intern within the architectural field during my tenure in Canada Toronto. This document serves as a critical reflection on the skills acquired, challenges encountered, and significant contributions made during this transformative period. The urban landscape of Canada Toronto provided an exceptionally dynamic environment for learning, characterized by its unique blend of historic preservation and modern innovation. This setting allowed me to gain invaluable insights into the complexities of architectural practice within a major North American city.</w:t>
      </w:r>
      <w:r>
        <w:br/>
      </w:r>
      <w:r>
        <w:br/>
      </w:r>
    </w:p>
    <w:p>
      <w:pPr>
        <w:pStyle w:val="BodyText"/>
      </w:pPr>
      <w:r>
        <w:t xml:space="preserve">Contextual Background</w:t>
      </w:r>
      <w:r>
        <w:br/>
      </w:r>
    </w:p>
    <w:p>
      <w:pPr>
        <w:pStyle w:val="BodyText"/>
      </w:pPr>
      <w:r>
        <w:t xml:space="preserve">Canada Toronto is recognized globally for its rapid urbanization and diverse architectural heritage. The city's zoning laws, building codes, and environmental standards present unique challenges that differ significantly from other regions. Understanding the local context was paramount to my success as an intern. The project sites varied from high-density residential towers in the downtown core to sustainable housing initiatives in emerging neighborhoods. Each location required a distinct approach to design, balancing aesthetic appeal with functional efficiency and regulatory compliance.</w:t>
      </w:r>
      <w:r>
        <w:br/>
      </w:r>
      <w:r>
        <w:br/>
      </w:r>
    </w:p>
    <w:p>
      <w:pPr>
        <w:pStyle w:val="BodyText"/>
      </w:pPr>
      <w:r>
        <w:t xml:space="preserve">Key Responsibilities and Tasks</w:t>
      </w:r>
      <w:r>
        <w:br/>
      </w:r>
    </w:p>
    <w:p>
      <w:pPr>
        <w:pStyle w:val="BodyText"/>
      </w:pPr>
      <w:r>
        <w:t xml:space="preserve">During my internship, I was involved in various aspects of architectural design and project management. My primary responsibilities included:</w:t>
      </w:r>
    </w:p>
    <w:p>
      <w:pPr>
        <w:pStyle w:val="BodyText"/>
      </w:pPr>
      <w:r>
        <w:br/>
      </w:r>
    </w:p>
    <w:p>
      <w:pPr>
        <w:pStyle w:val="BodyText"/>
      </w:pPr>
      <w:r>
        <w:t xml:space="preserve">1.</w:t>
      </w:r>
      <w:r>
        <w:t xml:space="preserve"> </w:t>
      </w:r>
      <w:r>
        <w:rPr>
          <w:bCs/>
          <w:b/>
        </w:rPr>
        <w:t xml:space="preserve">Design Development:</w:t>
      </w:r>
    </w:p>
    <w:p>
      <w:pPr>
        <w:pStyle w:val="BodyText"/>
      </w:pPr>
      <w:r>
        <w:br/>
      </w:r>
      <w:r>
        <w:t xml:space="preserve">Assisting senior architects in creating conceptual designs for residential and commercial buildings. This involved developing sketches, 3D models, and renderings using industry-standard software such as AutoCAD, Revit, and SketchUp.</w:t>
      </w:r>
      <w:r>
        <w:br/>
      </w:r>
      <w:r>
        <w:br/>
      </w:r>
    </w:p>
    <w:p>
      <w:pPr>
        <w:pStyle w:val="BodyText"/>
      </w:pPr>
      <w:r>
        <w:t xml:space="preserve">2.</w:t>
      </w:r>
      <w:r>
        <w:t xml:space="preserve"> </w:t>
      </w:r>
      <w:r>
        <w:rPr>
          <w:bCs/>
          <w:b/>
        </w:rPr>
        <w:t xml:space="preserve">Site Analysis:</w:t>
      </w:r>
    </w:p>
    <w:p>
      <w:pPr>
        <w:pStyle w:val="BodyText"/>
      </w:pPr>
      <w:r>
        <w:br/>
      </w:r>
      <w:r>
        <w:t xml:space="preserve">Conducting thorough site analyses to understand the topographical, environmental, and cultural factors influencing design decisions. This included surveying existing structures and documenting local conditions relevant to architectural planning in Canada Toronto.</w:t>
      </w:r>
      <w:r>
        <w:br/>
      </w:r>
      <w:r>
        <w:br/>
      </w:r>
    </w:p>
    <w:p>
      <w:pPr>
        <w:pStyle w:val="BodyText"/>
      </w:pPr>
      <w:r>
        <w:t xml:space="preserve">3.</w:t>
      </w:r>
      <w:r>
        <w:t xml:space="preserve"> </w:t>
      </w:r>
      <w:r>
        <w:rPr>
          <w:bCs/>
          <w:b/>
        </w:rPr>
        <w:t xml:space="preserve">Documentation Preparation:</w:t>
      </w:r>
    </w:p>
    <w:p>
      <w:pPr>
        <w:pStyle w:val="BodyText"/>
      </w:pPr>
      <w:r>
        <w:br/>
      </w:r>
      <w:r>
        <w:t xml:space="preserve">Preparing detailed construction documents, including floor plans, elevations, sections, and specifications. These documents were crucial for ensuring that the design intent was accurately communicated to contractors and builders.</w:t>
      </w:r>
      <w:r>
        <w:br/>
      </w:r>
      <w:r>
        <w:br/>
      </w:r>
    </w:p>
    <w:p>
      <w:pPr>
        <w:pStyle w:val="BodyText"/>
      </w:pPr>
      <w:r>
        <w:t xml:space="preserve">4.</w:t>
      </w:r>
      <w:r>
        <w:t xml:space="preserve"> </w:t>
      </w:r>
      <w:r>
        <w:rPr>
          <w:bCs/>
          <w:b/>
        </w:rPr>
        <w:t xml:space="preserve">Sustainability Research:</w:t>
      </w:r>
    </w:p>
    <w:p>
      <w:pPr>
        <w:pStyle w:val="BodyText"/>
      </w:pPr>
      <w:r>
        <w:br/>
      </w:r>
      <w:r>
        <w:t xml:space="preserve">Investigating sustainable design practices and materials suitable for the Canadian climate. This included researching green building certifications such as LEED (Leadership in Energy and Environmental Design) and integrating energy-efficient solutions into architectural proposals.</w:t>
      </w:r>
      <w:r>
        <w:br/>
      </w:r>
      <w:r>
        <w:br/>
      </w:r>
    </w:p>
    <w:p>
      <w:pPr>
        <w:pStyle w:val="BodyText"/>
      </w:pPr>
      <w:r>
        <w:t xml:space="preserve">Challenges Encountered</w:t>
      </w:r>
      <w:r>
        <w:br/>
      </w:r>
    </w:p>
    <w:p>
      <w:pPr>
        <w:pStyle w:val="BodyText"/>
      </w:pPr>
      <w:r>
        <w:t xml:space="preserve">One of the significant challenges I faced was navigating the complex regulatory environment of Canada Toronto. Understanding the local building codes, zoning bylaws, and heritage preservation guidelines required extensive research and consultation with senior team members. Additionally, adapting to different design standards compared to my home country necessitated a steep learning curve. However, these challenges provided valuable opportunities for professional growth and deepened my understanding of architectural practice in a new context.</w:t>
      </w:r>
      <w:r>
        <w:br/>
      </w:r>
      <w:r>
        <w:br/>
      </w:r>
    </w:p>
    <w:p>
      <w:pPr>
        <w:pStyle w:val="BodyText"/>
      </w:pPr>
      <w:r>
        <w:t xml:space="preserve">Skills Acquired</w:t>
      </w:r>
      <w:r>
        <w:br/>
      </w:r>
    </w:p>
    <w:p>
      <w:pPr>
        <w:pStyle w:val="BodyText"/>
      </w:pPr>
      <w:r>
        <w:t xml:space="preserve">This internship significantly enhanced my technical and soft skills. Technically, I improved my proficiency in architectural software tools such as AutoCAD, Revit, and SketchUp. I gained experience in preparing detailed construction documents and understanding structural engineering principles relevant to high-rise buildings prevalent in Canada Toronto.</w:t>
      </w:r>
      <w:r>
        <w:br/>
      </w:r>
      <w:r>
        <w:br/>
      </w:r>
    </w:p>
    <w:p>
      <w:pPr>
        <w:pStyle w:val="BodyText"/>
      </w:pPr>
      <w:r>
        <w:t xml:space="preserve">On the soft skills front, I developed strong communication abilities through regular interactions with clients, consultants, and team members. Collaborating effectively within a multidisciplinary team taught me the importance of clear and concise communication in achieving project goals. Additionally, managing multiple tasks simultaneously improved my organizational skills and time management capabilities.</w:t>
      </w:r>
      <w:r>
        <w:br/>
      </w:r>
      <w:r>
        <w:br/>
      </w:r>
    </w:p>
    <w:p>
      <w:pPr>
        <w:pStyle w:val="BodyText"/>
      </w:pPr>
      <w:r>
        <w:t xml:space="preserve">Contributions to Projects</w:t>
      </w:r>
      <w:r>
        <w:br/>
      </w:r>
    </w:p>
    <w:p>
      <w:pPr>
        <w:pStyle w:val="BodyText"/>
      </w:pPr>
      <w:r>
        <w:t xml:space="preserve">I contributed to several notable projects during my internship. One significant project involved redesigning a residential complex in the downtown area of Canada Toronto. My role included developing initial design concepts, creating 3D visualizations, and assisting in preparing documentation for regulatory submissions. The project received positive feedback from both the client and senior architects for its innovative approach to maximizing natural light while maintaining privacy.</w:t>
      </w:r>
      <w:r>
        <w:br/>
      </w:r>
      <w:r>
        <w:br/>
      </w:r>
    </w:p>
    <w:p>
      <w:pPr>
        <w:pStyle w:val="BodyText"/>
      </w:pPr>
      <w:r>
        <w:t xml:space="preserve">Another impactful project involved researching sustainable materials for a public community center. I conducted extensive market research on eco-friendly construction materials suitable for the Canadian climate, presenting findings that were later incorporated into the final design specifications.</w:t>
      </w:r>
      <w:r>
        <w:br/>
      </w:r>
      <w:r>
        <w:br/>
      </w:r>
    </w:p>
    <w:p>
      <w:pPr>
        <w:pStyle w:val="BodyText"/>
      </w:pPr>
      <w:r>
        <w:t xml:space="preserve">Reflection and Personal Growth</w:t>
      </w:r>
      <w:r>
        <w:br/>
      </w:r>
    </w:p>
    <w:p>
      <w:pPr>
        <w:pStyle w:val="BodyText"/>
      </w:pPr>
      <w:r>
        <w:t xml:space="preserve">This internship in Canada Toronto has been a transformative experience. It provided me with practical exposure to real-world architectural projects, allowing me to apply theoretical knowledge gained during my academic studies. Working within a diverse team exposed me to different perspectives and methodologies, fostering adaptability and open-mindedness.</w:t>
      </w:r>
      <w:r>
        <w:br/>
      </w:r>
      <w:r>
        <w:br/>
      </w:r>
    </w:p>
    <w:p>
      <w:pPr>
        <w:pStyle w:val="BodyText"/>
      </w:pPr>
      <w:r>
        <w:t xml:space="preserve">Moreover, understanding the cultural nuances of architectural practice in Canada Toronto broadened my professional horizon. I learned the importance of balancing aesthetic ambition with functional requirements and regulatory constraints. This holistic approach to design thinking is invaluable for any aspiring architect.</w:t>
      </w:r>
      <w:r>
        <w:br/>
      </w:r>
      <w:r>
        <w:br/>
      </w:r>
    </w:p>
    <w:p>
      <w:pPr>
        <w:pStyle w:val="BodyText"/>
      </w:pPr>
      <w:r>
        <w:t xml:space="preserve">Conclusion</w:t>
      </w:r>
      <w:r>
        <w:br/>
      </w:r>
    </w:p>
    <w:p>
      <w:pPr>
        <w:pStyle w:val="BodyText"/>
      </w:pPr>
      <w:r>
        <w:t xml:space="preserve">In conclusion, my internship as an intern within the architectural field in Canada Toronto has been immensely rewarding. It not only enhanced my technical skills but also deepened my understanding of professional practice in a dynamic urban environment. The challenges faced and the successes achieved during this period have laid a strong foundation for my future career as an architect.</w:t>
      </w:r>
      <w:r>
        <w:br/>
      </w:r>
      <w:r>
        <w:br/>
      </w:r>
    </w:p>
    <w:p>
      <w:pPr>
        <w:pStyle w:val="BodyText"/>
      </w:pPr>
      <w:r>
        <w:t xml:space="preserve">I am grateful to the entire team for their mentorship, support, and valuable insights throughout this internship. This experience has solidified my passion for architecture and equipped me with the tools necessary to contribute meaningfully to the field. As I move forward in my career, I carry with me not just technical expertise but also a profound appreciation for thoughtful design that enhances community well-being in diverse settings like Canada Toronto.</w:t>
      </w:r>
      <w:r>
        <w:br/>
      </w:r>
      <w:r>
        <w:br/>
      </w:r>
    </w:p>
    <w:p>
      <w:pPr>
        <w:pStyle w:val="BodyText"/>
      </w:pPr>
      <w:r>
        <w:rPr>
          <w:bCs/>
          <w:b/>
        </w:rPr>
        <w:t xml:space="preserve">Signatures:</w:t>
      </w:r>
    </w:p>
    <w:p>
      <w:pPr>
        <w:pStyle w:val="BodyText"/>
      </w:pPr>
      <w:r>
        <w:br/>
      </w:r>
    </w:p>
    <w:p>
      <w:pPr>
        <w:pStyle w:val="BodyText"/>
      </w:pPr>
      <w:r>
        <w:t xml:space="preserve">[Intern's Signature]</w:t>
      </w:r>
    </w:p>
    <w:p>
      <w:pPr>
        <w:pStyle w:val="BodyText"/>
      </w:pPr>
      <w:r>
        <w:br/>
      </w:r>
    </w:p>
    <w:p>
      <w:pPr>
        <w:pStyle w:val="BodyText"/>
      </w:pPr>
      <w:r>
        <w:t xml:space="preserve">[Supervisor's Signature]</w:t>
      </w:r>
    </w:p>
    <w:p>
      <w:pPr>
        <w:pStyle w:val="BodyText"/>
      </w:pPr>
      <w:r>
        <w:br/>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Canada Toronto</dc:title>
  <dc:creator/>
  <dc:language>en</dc:language>
  <cp:keywords/>
  <dcterms:created xsi:type="dcterms:W3CDTF">2026-07-29T12:16:57Z</dcterms:created>
  <dcterms:modified xsi:type="dcterms:W3CDTF">2026-07-29T12:16:57Z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