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final-internship-report"/>
    <w:p>
      <w:pPr>
        <w:pStyle w:val="Heading1"/>
      </w:pPr>
      <w:r>
        <w:t xml:space="preserve">Final Internship Report</w:t>
      </w:r>
    </w:p>
    <w:p>
      <w:pPr>
        <w:pStyle w:val="FirstParagraph"/>
      </w:pPr>
      <w:r>
        <w:rPr>
          <w:bCs/>
          <w:b/>
        </w:rPr>
        <w:t xml:space="preserve">Degree Program:</w:t>
      </w:r>
      <w:r>
        <w:t xml:space="preserve"> </w:t>
      </w:r>
      <w:r>
        <w:t xml:space="preserve">Bachelor of Architecture</w:t>
      </w:r>
      <w:r>
        <w:br/>
      </w:r>
      <w:r>
        <w:rPr>
          <w:bCs/>
          <w:b/>
        </w:rPr>
        <w:t xml:space="preserve">Institution:</w:t>
      </w:r>
    </w:p>
    <w:p>
      <w:pPr>
        <w:pStyle w:val="BodyText"/>
      </w:pPr>
      <w:r>
        <w:t xml:space="preserve">Sponsor Organization: Al-Balad Heritage Architects</w:t>
      </w:r>
      <w:r>
        <w:br/>
      </w:r>
      <w:r>
        <w:t xml:space="preserve">Location: Saudi Arabia, Jeddah</w:t>
      </w:r>
    </w:p>
    <w:bookmarkStart w:id="20" w:name="executive-summary"/>
    <w:p>
      <w:pPr>
        <w:pStyle w:val="Heading2"/>
      </w:pPr>
      <w:r>
        <w:t xml:space="preserve">1.0 Executive Summary</w:t>
      </w:r>
    </w:p>
    <w:p>
      <w:pPr>
        <w:pStyle w:val="FirstParagraph"/>
      </w:pPr>
      <w:r>
        <w:t xml:space="preserve">This document serves as the comprehensive</w:t>
      </w:r>
      <w:r>
        <w:t xml:space="preserve"> </w:t>
      </w:r>
      <w:r>
        <w:rPr>
          <w:bCs/>
          <w:b/>
        </w:rPr>
        <w:t xml:space="preserve">Internship Report</w:t>
      </w:r>
      <w:r>
        <w:t xml:space="preserve">Saudi Arabia, Jeddah. The primary objective of this internship was to bridge the gap between theoretical academic knowledge and real-world application within the dynamic context of one of Saudi Arabia’s most historically significant and rapidly modernizing cities. As an aspiring</w:t>
      </w:r>
    </w:p>
    <w:p>
      <w:pPr>
        <w:pStyle w:val="BodyText"/>
      </w:pPr>
      <w:r>
        <w:t xml:space="preserve">Architect, gaining exposure to local building codes, climate-responsive design, and cultural nuances in</w:t>
      </w:r>
      <w:r>
        <w:t xml:space="preserve"> </w:t>
      </w:r>
      <w:r>
        <w:rPr>
          <w:bCs/>
          <w:b/>
        </w:rPr>
        <w:t xml:space="preserve">Saudi Arabia, Jeddah</w:t>
      </w:r>
      <w:r>
        <w:t xml:space="preserve"> </w:t>
      </w:r>
      <w:r>
        <w:t xml:space="preserve">was essential for professional development. This report outlines the projects undertaken, skills acquired, challenges faced, and the overall contribution to my growth as a future architectural practitioner.</w:t>
      </w:r>
    </w:p>
    <w:bookmarkEnd w:id="20"/>
    <w:bookmarkStart w:id="21" w:name="introduction-and-company-overview"/>
    <w:p>
      <w:pPr>
        <w:pStyle w:val="Heading2"/>
      </w:pPr>
      <w:r>
        <w:t xml:space="preserve">2.0 Introduction and Company Overview</w:t>
      </w:r>
    </w:p>
    <w:p>
      <w:pPr>
        <w:pStyle w:val="FirstParagraph"/>
      </w:pPr>
      <w:r>
        <w:t xml:space="preserve">The internship was hosted at</w:t>
      </w:r>
      <w:r>
        <w:t xml:space="preserve"> </w:t>
      </w:r>
      <w:r>
        <w:rPr>
          <w:iCs/>
          <w:i/>
        </w:rPr>
        <w:t xml:space="preserve">Mersad Design Studio</w:t>
      </w:r>
      <w:r>
        <w:t xml:space="preserve">, a boutique firm specializing in sustainable residential complexes and heritage restoration projects. The firm is strategically located in the heart of</w:t>
      </w:r>
      <w:r>
        <w:t xml:space="preserve"> </w:t>
      </w:r>
      <w:r>
        <w:rPr>
          <w:bCs/>
          <w:b/>
        </w:rPr>
        <w:t xml:space="preserve">Saudi Arabia, Jeddah</w:t>
      </w:r>
      <w:r>
        <w:t xml:space="preserve">, providing interns with immediate access to both the historic Al-Balad district and the modern Corniche development areas. The studio’s focus on blending Najdi architectural elements with contemporary sustainability practices provided a unique learning environment.</w:t>
      </w:r>
    </w:p>
    <w:p>
      <w:pPr>
        <w:pStyle w:val="BodyText"/>
      </w:pPr>
      <w:r>
        <w:t xml:space="preserve">The</w:t>
      </w:r>
      <w:r>
        <w:t xml:space="preserve"> </w:t>
      </w:r>
      <w:r>
        <w:rPr>
          <w:bCs/>
          <w:b/>
        </w:rPr>
        <w:t xml:space="preserve">Internship Report</w:t>
      </w:r>
      <w:r>
        <w:t xml:space="preserve"> </w:t>
      </w:r>
      <w:r>
        <w:t xml:space="preserve">is structured to reflect the standard requirements of academic accreditation while highlighting specific technical and soft skills developed during this tenure. The duration of the internship was six months, commencing in January and concluding in June.</w:t>
      </w:r>
    </w:p>
    <w:bookmarkEnd w:id="21"/>
    <w:bookmarkStart w:id="22" w:name="objectives-of-the-internship"/>
    <w:p>
      <w:pPr>
        <w:pStyle w:val="Heading2"/>
      </w:pPr>
      <w:r>
        <w:t xml:space="preserve">3.0 Objectives of the Internship</w:t>
      </w:r>
    </w:p>
    <w:p>
      <w:pPr>
        <w:pStyle w:val="FirstParagraph"/>
      </w:pPr>
      <w:r>
        <w:t xml:space="preserve">The core objectives for this</w:t>
      </w:r>
      <w:r>
        <w:t xml:space="preserve"> </w:t>
      </w:r>
      <w:r>
        <w:rPr>
          <w:bCs/>
          <w:b/>
        </w:rPr>
        <w:t xml:space="preserve">Internship Report</w:t>
      </w:r>
      <w:r>
        <w:t xml:space="preserve"> </w:t>
      </w:r>
      <w:r>
        <w:t xml:space="preserve">included:</w:t>
      </w:r>
    </w:p>
    <w:p>
      <w:pPr>
        <w:numPr>
          <w:ilvl w:val="0"/>
          <w:numId w:val="1001"/>
        </w:numPr>
        <w:pStyle w:val="Compact"/>
      </w:pPr>
      <w:r>
        <w:t xml:space="preserve">To understand the regulatory framework governing architectural practice in</w:t>
      </w:r>
      <w:r>
        <w:t xml:space="preserve"> </w:t>
      </w:r>
      <w:r>
        <w:rPr>
          <w:bCs/>
          <w:b/>
        </w:rPr>
        <w:t xml:space="preserve">Saudi Arabia, Jeddah</w:t>
      </w:r>
      <w:r>
        <w:t xml:space="preserve">, including municipal zoning laws and heritage preservation guidelines.</w:t>
      </w:r>
    </w:p>
    <w:p>
      <w:pPr>
        <w:numPr>
          <w:ilvl w:val="0"/>
          <w:numId w:val="1001"/>
        </w:numPr>
        <w:pStyle w:val="Compact"/>
      </w:pPr>
      <w:r>
        <w:t xml:space="preserve">To develop proficiency in industry-standard software such as AutoCAD, Revit, and SketchUp specifically for construction documentation.</w:t>
      </w:r>
    </w:p>
    <w:p>
      <w:pPr>
        <w:numPr>
          <w:ilvl w:val="0"/>
          <w:numId w:val="1001"/>
        </w:numPr>
        <w:pStyle w:val="Compact"/>
      </w:pPr>
      <w:r>
        <w:t xml:space="preserve">To gain insight into passive cooling strategies suitable for the humid coastal climate of</w:t>
      </w:r>
      <w:r>
        <w:t xml:space="preserve"> </w:t>
      </w:r>
      <w:r>
        <w:rPr>
          <w:bCs/>
          <w:b/>
        </w:rPr>
        <w:t xml:space="preserve">Saudi Arabia, Jeddah</w:t>
      </w:r>
      <w:r>
        <w:t xml:space="preserve">.</w:t>
      </w:r>
    </w:p>
    <w:p>
      <w:pPr>
        <w:numPr>
          <w:ilvl w:val="0"/>
          <w:numId w:val="1001"/>
        </w:numPr>
        <w:pStyle w:val="Compact"/>
      </w:pPr>
      <w:r>
        <w:t xml:space="preserve">To observe the workflow of a senior</w:t>
      </w:r>
    </w:p>
    <w:p>
      <w:pPr>
        <w:numPr>
          <w:ilvl w:val="0"/>
          <w:numId w:val="1000"/>
        </w:numPr>
        <w:pStyle w:val="Compact"/>
      </w:pPr>
      <w:r>
        <w:t xml:space="preserve">Architect, from concept design to site supervision.</w:t>
      </w:r>
    </w:p>
    <w:bookmarkEnd w:id="22"/>
    <w:bookmarkStart w:id="26" w:name="duties-and-responsibilities-performed"/>
    <w:p>
      <w:pPr>
        <w:pStyle w:val="Heading2"/>
      </w:pPr>
      <w:r>
        <w:t xml:space="preserve">4.0 Duties and Responsibilities Performed</w:t>
      </w:r>
    </w:p>
    <w:p>
      <w:pPr>
        <w:pStyle w:val="FirstParagraph"/>
      </w:pPr>
      <w:r>
        <w:t xml:space="preserve">During my time as an intern, I was assigned various tasks that contributed significantly to ongoing projects. My role evolved from simple drafting assistance to more complex design support.</w:t>
      </w:r>
    </w:p>
    <w:bookmarkStart w:id="23" w:name="technical-drafting-and-modeling"/>
    <w:p>
      <w:pPr>
        <w:pStyle w:val="Heading3"/>
      </w:pPr>
      <w:r>
        <w:t xml:space="preserve">4.1 Technical Drafting and Modeling</w:t>
      </w:r>
    </w:p>
    <w:p>
      <w:pPr>
        <w:pStyle w:val="FirstParagraph"/>
      </w:pPr>
      <w:r>
        <w:t xml:space="preserve">The majority of my initial workload involved creating 2D floor plans and elevations using AutoCAD. I assisted the lead</w:t>
      </w:r>
    </w:p>
    <w:p>
      <w:pPr>
        <w:pStyle w:val="BodyText"/>
      </w:pPr>
      <w:r>
        <w:t xml:space="preserve">Architects in converting hand sketches into precise technical drawings for a luxury residential project in the Jeddah Al Salam area. Furthermore, I developed detailed 3D models in Revit to visualize facade treatments that incorporated traditional wind towers (Malqaf) adapted for modern apartments.</w:t>
      </w:r>
    </w:p>
    <w:bookmarkEnd w:id="23"/>
    <w:bookmarkStart w:id="24" w:name="heritage-research-and-analysis"/>
    <w:p>
      <w:pPr>
        <w:pStyle w:val="Heading3"/>
      </w:pPr>
      <w:r>
        <w:t xml:space="preserve">4.2 Heritage Research and Analysis</w:t>
      </w:r>
    </w:p>
    <w:p>
      <w:pPr>
        <w:pStyle w:val="FirstParagraph"/>
      </w:pPr>
      <w:r>
        <w:t xml:space="preserve">A significant portion of my internship was dedicated to the restoration of a historic villa in Old Jeddah. I conducted extensive research on coral stone masonry and wooden Mashrabiya screens. This work required me to travel frequently across</w:t>
      </w:r>
      <w:r>
        <w:t xml:space="preserve"> </w:t>
      </w:r>
      <w:r>
        <w:rPr>
          <w:bCs/>
          <w:b/>
        </w:rPr>
        <w:t xml:space="preserve">Saudi Arabia, Jeddah</w:t>
      </w:r>
      <w:r>
        <w:t xml:space="preserve"> </w:t>
      </w:r>
      <w:r>
        <w:t xml:space="preserve">to document existing conditions and photograph deterioration patterns. This experience provided me with a deep appreciation for the cultural identity embedded in the local architecture.</w:t>
      </w:r>
    </w:p>
    <w:bookmarkEnd w:id="24"/>
    <w:bookmarkStart w:id="25" w:name="site-supervision-support"/>
    <w:p>
      <w:pPr>
        <w:pStyle w:val="Heading3"/>
      </w:pPr>
      <w:r>
        <w:t xml:space="preserve">4.3 Site Supervision Support</w:t>
      </w:r>
    </w:p>
    <w:p>
      <w:pPr>
        <w:pStyle w:val="FirstParagraph"/>
      </w:pPr>
      <w:r>
        <w:t xml:space="preserve">I accompanied senior staff on site visits to monitor construction progress. These visits were crucial for understanding how design intent translates into physical reality under the specific climatic and labor conditions of</w:t>
      </w:r>
      <w:r>
        <w:t xml:space="preserve"> </w:t>
      </w:r>
      <w:r>
        <w:rPr>
          <w:bCs/>
          <w:b/>
        </w:rPr>
        <w:t xml:space="preserve">Saudi Arabia, Jeddah</w:t>
      </w:r>
      <w:r>
        <w:t xml:space="preserve">. I learned to identify discrepancies between the architectural drawings and the built structure, specifically regarding waterproofing details critical in a high-humidity environment.</w:t>
      </w:r>
    </w:p>
    <w:bookmarkEnd w:id="25"/>
    <w:bookmarkEnd w:id="26"/>
    <w:bookmarkStart w:id="27" w:name="X2df8f9721dd3fb74a4d93f2ad979016293f4da7"/>
    <w:p>
      <w:pPr>
        <w:pStyle w:val="Heading2"/>
      </w:pPr>
      <w:r>
        <w:t xml:space="preserve">5.0 Challenges Faced and Solutions Implemented</w:t>
      </w:r>
    </w:p>
    <w:p>
      <w:pPr>
        <w:pStyle w:val="FirstParagraph"/>
      </w:pPr>
      <w:r>
        <w:t xml:space="preserve">Navigating the professional landscape of</w:t>
      </w:r>
      <w:r>
        <w:t xml:space="preserve"> </w:t>
      </w:r>
      <w:r>
        <w:rPr>
          <w:bCs/>
          <w:b/>
        </w:rPr>
        <w:t xml:space="preserve">Saudi Arabia, Jeddah</w:t>
      </w:r>
      <w:r>
        <w:t xml:space="preserve"> </w:t>
      </w:r>
      <w:r>
        <w:t xml:space="preserve">presented several challenges. Initially, I struggled with the pace of project delivery and the rigorous demands placed on an</w:t>
      </w:r>
    </w:p>
    <w:p>
      <w:pPr>
        <w:pStyle w:val="BodyText"/>
      </w:pPr>
      <w:r>
        <w:t xml:space="preserve">Architect. Additionally, adapting to local cultural norms regarding communication and hierarchy required a period of adjustment.</w:t>
      </w:r>
    </w:p>
    <w:p>
      <w:pPr>
        <w:pStyle w:val="BodyText"/>
      </w:pPr>
      <w:r>
        <w:t xml:space="preserve">To overcome these challenges, I adopted a proactive learning attitude. I sought regular feedback from my supervisors and utilized lunch breaks to network with local craftsmen who possess invaluable traditional knowledge. This approach not only improved my technical accuracy but also enhanced my cultural competency within the workplace.</w:t>
      </w:r>
    </w:p>
    <w:bookmarkEnd w:id="27"/>
    <w:bookmarkStart w:id="28" w:name="skills-acquired"/>
    <w:p>
      <w:pPr>
        <w:pStyle w:val="Heading2"/>
      </w:pPr>
      <w:r>
        <w:t xml:space="preserve">6.0 Skills Acquired</w:t>
      </w:r>
    </w:p>
    <w:p>
      <w:pPr>
        <w:pStyle w:val="FirstParagraph"/>
      </w:pPr>
      <w:r>
        <w:t xml:space="preserve">This</w:t>
      </w:r>
      <w:r>
        <w:t xml:space="preserve"> </w:t>
      </w:r>
      <w:r>
        <w:rPr>
          <w:bCs/>
          <w:b/>
        </w:rPr>
        <w:t xml:space="preserve">Internship Report</w:t>
      </w:r>
      <w:r>
        <w:t xml:space="preserve"> </w:t>
      </w:r>
      <w:r>
        <w:t xml:space="preserve">highlights the acquisition of several key competencies:</w:t>
      </w:r>
    </w:p>
    <w:p>
      <w:pPr>
        <w:numPr>
          <w:ilvl w:val="0"/>
          <w:numId w:val="1002"/>
        </w:numPr>
        <w:pStyle w:val="Compact"/>
      </w:pPr>
      <w:r>
        <w:rPr>
          <w:bCs/>
          <w:b/>
        </w:rPr>
        <w:t xml:space="preserve">Sustainability Design:</w:t>
      </w:r>
      <w:r>
        <w:t xml:space="preserve">Gained expertise in designing for heat gain reduction, a critical factor in the climate of</w:t>
      </w:r>
    </w:p>
    <w:p>
      <w:pPr>
        <w:numPr>
          <w:ilvl w:val="0"/>
          <w:numId w:val="1000"/>
        </w:numPr>
        <w:pStyle w:val="Compact"/>
      </w:pPr>
      <w:r>
        <w:t xml:space="preserve">Saudi Arabia, Jeddah.</w:t>
      </w:r>
    </w:p>
    <w:p>
      <w:pPr>
        <w:numPr>
          <w:ilvl w:val="0"/>
          <w:numId w:val="1002"/>
        </w:numPr>
        <w:pStyle w:val="Compact"/>
      </w:pPr>
      <w:r>
        <w:t xml:space="preserve">Project Coordination:Learned to coordinate between structural engineers, MEP consultants, and contractors.</w:t>
      </w:r>
    </w:p>
    <w:p>
      <w:pPr>
        <w:numPr>
          <w:ilvl w:val="0"/>
          <w:numId w:val="1002"/>
        </w:numPr>
        <w:pStyle w:val="Compact"/>
      </w:pPr>
      <w:r>
        <w:t xml:space="preserve">Cultural Sensitivity:Became adept at integrating Islamic architectural principles into modern designs respectfully and effectively.</w:t>
      </w:r>
    </w:p>
    <w:bookmarkEnd w:id="28"/>
    <w:bookmarkStart w:id="31" w:name="conclusion"/>
    <w:p>
      <w:pPr>
        <w:pStyle w:val="Heading2"/>
      </w:pPr>
      <w:r>
        <w:t xml:space="preserve">7.0 Conclusion</w:t>
      </w:r>
    </w:p>
    <w:p>
      <w:pPr>
        <w:pStyle w:val="FirstParagraph"/>
      </w:pPr>
      <w:r>
        <w:t xml:space="preserve">In conclusion, this internship has been an instrumental phase in my career path. It has transformed me from a student of theory into a practitioner aware of the practical, cultural, and environmental constraints facing an</w:t>
      </w:r>
    </w:p>
    <w:p>
      <w:pPr>
        <w:pStyle w:val="BodyText"/>
      </w:pPr>
      <w:r>
        <w:t xml:space="preserve">Architect. Working in</w:t>
      </w:r>
      <w:r>
        <w:t xml:space="preserve"> </w:t>
      </w:r>
      <w:r>
        <w:rPr>
          <w:bCs/>
          <w:b/>
        </w:rPr>
        <w:t xml:space="preserve">Saudi Arabia, Jeddah</w:t>
      </w:r>
      <w:r>
        <w:t xml:space="preserve">, a city on the cusp of massive transformation under Vision 2030, provided me with unparalleled opportunities to witness history meeting modernity.</w:t>
      </w:r>
    </w:p>
    <w:p>
      <w:pPr>
        <w:pStyle w:val="BodyText"/>
      </w:pPr>
      <w:r>
        <w:t xml:space="preserve">I am grateful to Mersad Design Studio and my mentors for their guidance. This</w:t>
      </w:r>
    </w:p>
    <w:p>
      <w:pPr>
        <w:pStyle w:val="BodyText"/>
      </w:pPr>
      <w:r>
        <w:t xml:space="preserve">Internship Report stands as a testament to the skills and insights gained during this transformative period, preparing me for a successful future in the architectural profession.</w:t>
      </w:r>
    </w:p>
    <w:p>
      <w:pPr>
        <w:pStyle w:val="BodyText"/>
      </w:pPr>
      <w:r>
        <w:rPr>
          <w:bCs/>
          <w:b/>
        </w:rPr>
        <w:t xml:space="preserve">Date:</w:t>
      </w:r>
    </w:p>
    <w:p>
      <w:pPr>
        <w:pStyle w:val="BodyText"/>
      </w:pPr>
      <w:r>
        <w:t xml:space="preserve">Jeddah, Saudi Arabia</w:t>
      </w:r>
    </w:p>
    <w:p>
      <w:pPr>
        <w:pStyle w:val="BodyText"/>
      </w:pPr>
      <w:r>
        <w:t xml:space="preserve">__________________________</w:t>
      </w:r>
      <w:r>
        <w:br/>
      </w:r>
      <w:r>
        <w:t xml:space="preserve">Intern’s Signature</w:t>
      </w:r>
      <w:r>
        <w:br/>
      </w:r>
      <w:bookmarkStart w:id="29" w:name="name"/>
      <w:r>
        <w:t xml:space="preserve">(Student Name)</w:t>
      </w:r>
      <w:bookmarkEnd w:id="29"/>
    </w:p>
    <w:p>
      <w:pPr>
        <w:pStyle w:val="BodyText"/>
      </w:pPr>
      <w:r>
        <w:rPr>
          <w:bCs/>
          <w:b/>
        </w:rPr>
        <w:t xml:space="preserve">Date:</w:t>
      </w:r>
    </w:p>
    <w:p>
      <w:pPr>
        <w:pStyle w:val="BodyText"/>
      </w:pPr>
      <w:r>
        <w:t xml:space="preserve">Jeddah, Saudi Arabia</w:t>
      </w:r>
    </w:p>
    <w:p>
      <w:pPr>
        <w:pStyle w:val="BodyText"/>
      </w:pPr>
      <w:r>
        <w:t xml:space="preserve">__________________________</w:t>
      </w:r>
      <w:r>
        <w:br/>
      </w:r>
      <w:r>
        <w:t xml:space="preserve">Supervisor’s Signature</w:t>
      </w:r>
      <w:r>
        <w:br/>
      </w:r>
      <w:bookmarkStart w:id="30" w:name="supervisor"/>
      <w:r>
        <w:t xml:space="preserve">(Supervisor Name)</w:t>
      </w:r>
      <w:bookmarkEnd w:id="30"/>
      <w:r>
        <w:br/>
      </w:r>
      <w:r>
        <w:t xml:space="preserve">Title: Senior Architect</w:t>
      </w:r>
    </w:p>
    <w:p>
      <w:pPr>
        <w:pStyle w:val="BodyText"/>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Saudi Arabia, Jeddah</dc:title>
  <dc:creator/>
  <cp:keywords/>
  <dcterms:created xsi:type="dcterms:W3CDTF">2026-07-30T06:31:56Z</dcterms:created>
  <dcterms:modified xsi:type="dcterms:W3CDTF">2026-07-30T06:31:56Z</dcterms:modified>
</cp:coreProperties>
</file>

<file path=docProps/custom.xml><?xml version="1.0" encoding="utf-8"?>
<Properties xmlns="http://schemas.openxmlformats.org/officeDocument/2006/custom-properties" xmlns:vt="http://schemas.openxmlformats.org/officeDocument/2006/docPropsVTypes"/>
</file>