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Astronomer</w:t>
      </w:r>
      <w:r>
        <w:t xml:space="preserve"> </w:t>
      </w:r>
      <w:r>
        <w:t xml:space="preserve">in</w:t>
      </w:r>
      <w:r>
        <w:t xml:space="preserve"> </w:t>
      </w:r>
      <w:r>
        <w:t xml:space="preserve">Colombia</w:t>
      </w:r>
      <w:r>
        <w:t xml:space="preserve"> </w:t>
      </w:r>
      <w:r>
        <w:t xml:space="preserve">Medellín</w:t>
      </w:r>
    </w:p>
    <w:bookmarkStart w:id="20" w:name="internship-report-astronomer"/>
    <w:p>
      <w:pPr>
        <w:pStyle w:val="Heading1"/>
      </w:pPr>
      <w:r>
        <w:t xml:space="preserve">Internship Report: Astronomer</w:t>
      </w:r>
    </w:p>
    <w:p>
      <w:pPr>
        <w:pStyle w:val="FirstParagraph"/>
      </w:pPr>
      <w:r>
        <w:rPr>
          <w:bCs/>
          <w:b/>
        </w:rPr>
        <w:t xml:space="preserve">Date:</w:t>
      </w:r>
      <w:r>
        <w:t xml:space="preserve"> </w:t>
      </w:r>
      <w:r>
        <w:t xml:space="preserve">October 24, 2023</w:t>
      </w:r>
    </w:p>
    <w:p>
      <w:pPr>
        <w:pStyle w:val="BodyText"/>
      </w:pPr>
      <w:r>
        <w:br/>
      </w:r>
    </w:p>
    <w:bookmarkEnd w:id="20"/>
    <w:bookmarkStart w:id="21" w:name="X049934fc17288f004017ffed55eaacdad2ef578"/>
    <w:p>
      <w:pPr>
        <w:pStyle w:val="Heading1"/>
      </w:pPr>
      <w:r>
        <w:t xml:space="preserve">I. Introduction and Objective of the Internship</w:t>
      </w:r>
    </w:p>
    <w:p>
      <w:pPr>
        <w:pStyle w:val="FirstParagraph"/>
      </w:pPr>
      <w:r>
        <w:t xml:space="preserve">This document serves as a comprehensive summary of the professional internship conducted with the specific title of Astronomer within the scientific and academic ecosystem of Colombia, specifically centered in Medellín. The primary objective of this internship was to bridge theoretical astrophysical knowledge with practical observational data analysis, while simultaneously engaging with the growing astronomical community in Latin America. The city of Medellín has emerged as a significant hub for scientific innovation in Colombia, hosting several research groups dedicated to cosmology, stellar evolution, and instrument design. By situating this Internship Report within Colombia Medellín, we highlight the unique geographical and academic advantages offered by this region.</w:t>
      </w:r>
    </w:p>
    <w:p>
      <w:pPr>
        <w:pStyle w:val="BodyText"/>
      </w:pPr>
      <w:r>
        <w:t xml:space="preserve">The role of an Astronomer during this period was not merely observational but also analytical. The intern was tasked with assisting senior researchers in processing data from ground-based telescopes and simulating astronomical events using computational models. This dual focus on theory and practice aligns with the modern requirements of professional astronomy, where data science plays a pivotal role.</w:t>
      </w:r>
    </w:p>
    <w:bookmarkEnd w:id="21"/>
    <w:bookmarkStart w:id="22" w:name="X6e8eb7e9facdecd50c75f9807e35f761421b1ec"/>
    <w:p>
      <w:pPr>
        <w:pStyle w:val="Heading1"/>
      </w:pPr>
      <w:r>
        <w:t xml:space="preserve">II. Institutional Context: Astronomy in Colombia Medellín</w:t>
      </w:r>
    </w:p>
    <w:p>
      <w:pPr>
        <w:pStyle w:val="FirstParagraph"/>
      </w:pPr>
      <w:r>
        <w:t xml:space="preserve">Medellín, known globally for its urban transformation, has also undergone a remarkable intellectual shift toward becoming a center for hard sciences. The internship took place in close collaboration with local universities and the National University of Colombia’s extension groups situated in this region. In Colombia Medellín, astronomy is not viewed solely as an academic pursuit but as a tool for technological development and educational outreach.</w:t>
      </w:r>
    </w:p>
    <w:p>
      <w:pPr>
        <w:pStyle w:val="BodyText"/>
      </w:pPr>
      <w:r>
        <w:t xml:space="preserve">The environment provided by the host institutions facilitated access to high-performance computing clusters, which were essential for handling large datasets from surveys such as Gaia and future missions involving the Vera C. Rubin Observatory. The collaborative nature of scientific teams in Colombia Medellín allowed the intern to participate in interdisciplinary seminars, fostering a deeper understanding of how astronomical research intersects with physics, mathematics, and computer science.</w:t>
      </w:r>
    </w:p>
    <w:bookmarkEnd w:id="22"/>
    <w:bookmarkStart w:id="23" w:name="Xc3d15a2feca3982152c0e7a2835259057282e57"/>
    <w:p>
      <w:pPr>
        <w:pStyle w:val="Heading1"/>
      </w:pPr>
      <w:r>
        <w:t xml:space="preserve">III. Core Responsibilities and Activities</w:t>
      </w:r>
    </w:p>
    <w:p>
      <w:pPr>
        <w:pStyle w:val="FirstParagraph"/>
      </w:pPr>
      <w:r>
        <w:rPr>
          <w:bCs/>
          <w:b/>
        </w:rPr>
        <w:t xml:space="preserve">A. Data Analysis and Reduction:</w:t>
      </w:r>
      <w:r>
        <w:br/>
      </w:r>
      <w:r>
        <w:t xml:space="preserve">As an Astronomer intern, a significant portion of the time was dedicated to data reduction pipelines. This involved cleaning raw observational data to remove noise caused by atmospheric interference and instrumental artifacts. Given that observations are often conducted from high-altitude sites in the Colombian Andes, understanding atmospheric turbulence was crucial. The intern utilized Python-based libraries such as Astropy and NumPy to standardize this process.</w:t>
      </w:r>
    </w:p>
    <w:p>
      <w:pPr>
        <w:pStyle w:val="BodyText"/>
      </w:pPr>
      <w:r>
        <w:rPr>
          <w:bCs/>
          <w:b/>
        </w:rPr>
        <w:t xml:space="preserve">B. Spectroscopic Analysis:</w:t>
      </w:r>
      <w:r>
        <w:br/>
      </w:r>
      <w:r>
        <w:t xml:space="preserve">One of the key tasks involved the spectroscopic analysis of distant galaxies to determine their redshifts and chemical compositions. This work is vital for understanding the expansion history of the universe. The intern learned to identify spectral lines corresponding to various elements, contributing to a broader study on star formation rates in nearby galaxy clusters.</w:t>
      </w:r>
    </w:p>
    <w:p>
      <w:pPr>
        <w:pStyle w:val="BodyText"/>
      </w:pPr>
      <w:r>
        <w:rPr>
          <w:bCs/>
          <w:b/>
        </w:rPr>
        <w:t xml:space="preserve">C. Public Outreach and Education:</w:t>
      </w:r>
      <w:r>
        <w:br/>
      </w:r>
      <w:r>
        <w:t xml:space="preserve">A unique aspect of conducting this Internship Report within Colombia Medellín is the strong emphasis on public engagement. Astronomy in this region is heavily tied to community education. The intern participated in organizing "Night of the Stars" events, where local schools were invited to observe celestial phenomena through portable telescopes. This experience highlighted the importance of communicating complex astronomical concepts to non-specialists, a skill that is increasingly valued for securing public funding and support for scientific projects.</w:t>
      </w:r>
    </w:p>
    <w:bookmarkEnd w:id="23"/>
    <w:bookmarkStart w:id="24" w:name="iv.-technical-challenges-and-solutions"/>
    <w:p>
      <w:pPr>
        <w:pStyle w:val="Heading1"/>
      </w:pPr>
      <w:r>
        <w:t xml:space="preserve">IV. Technical Challenges and Solutions</w:t>
      </w:r>
    </w:p>
    <w:p>
      <w:pPr>
        <w:pStyle w:val="FirstParagraph"/>
      </w:pPr>
      <w:r>
        <w:t xml:space="preserve">The transition from theoretical studies to practical application in Colombia Medellín presented several technical challenges. One major hurdle was the integration of local software tools with international data standards. The intern worked closely with senior engineers to develop scripts that ensured compatibility between local university servers and international astronomical databases.</w:t>
      </w:r>
    </w:p>
    <w:p>
      <w:pPr>
        <w:pStyle w:val="BodyText"/>
      </w:pPr>
      <w:r>
        <w:t xml:space="preserve">Furthermore, dealing with the specific geographic coordinates of Colombia Medellín required adjustments in telescope calibration algorithms. The altitude and latitude affect how celestial bodies are tracked across the sky. By collaborating with local technicians, the intern helped refine these tracking parameters, ensuring that long-exposure images remained sharp and accurate. This problem-solving experience underscored the adaptability required in a professional Astronomer role.</w:t>
      </w:r>
    </w:p>
    <w:bookmarkEnd w:id="24"/>
    <w:bookmarkStart w:id="25" w:name="Xe8c2524378caf683a5558f1b3f8a367ddefd708"/>
    <w:p>
      <w:pPr>
        <w:pStyle w:val="Heading1"/>
      </w:pPr>
      <w:r>
        <w:t xml:space="preserve">V. Professional Development and Soft Skills</w:t>
      </w:r>
    </w:p>
    <w:p>
      <w:pPr>
        <w:pStyle w:val="FirstParagraph"/>
      </w:pPr>
      <w:r>
        <w:t xml:space="preserve">Beyond technical skills, this Internship Report highlights significant growth in soft skills. Working within the tight-knit scientific community of Colombia Medellín fostered strong communication abilities and teamwork. Regular meetings with researchers from diverse backgrounds required the intern to articulate complex ideas clearly and concisely. Additionally, the cultural immersion in Medellín provided a unique perspective on how science is perceived and supported in developing nations.</w:t>
      </w:r>
    </w:p>
    <w:p>
      <w:pPr>
        <w:pStyle w:val="BodyText"/>
      </w:pPr>
      <w:r>
        <w:t xml:space="preserve">The intern also developed project management skills by coordinating timelines for data submission to collaborative projects. This responsibility required prioritization and time management, ensuring that all milestones were met despite the inherent unpredictability of astronomical research.</w:t>
      </w:r>
    </w:p>
    <w:bookmarkEnd w:id="25"/>
    <w:bookmarkStart w:id="26" w:name="vi.-conclusion"/>
    <w:p>
      <w:pPr>
        <w:pStyle w:val="Heading1"/>
      </w:pPr>
      <w:r>
        <w:t xml:space="preserve">VI. Conclusion</w:t>
      </w:r>
    </w:p>
    <w:p>
      <w:pPr>
        <w:pStyle w:val="FirstParagraph"/>
      </w:pPr>
      <w:r>
        <w:t xml:space="preserve">In conclusion, this internship as an Astronomer in Colombia Medellín was a transformative professional experience. It provided a rigorous platform for applying astrophysical theories to real-world data while contributing to the vibrant scientific community in the region. The unique geographical advantages of observing the southern sky from Colombia, combined with the academic resources available in Medellín, created an optimal learning environment.</w:t>
      </w:r>
    </w:p>
    <w:p>
      <w:pPr>
        <w:pStyle w:val="BodyText"/>
      </w:pPr>
      <w:r>
        <w:t xml:space="preserve">The insights gained during this period have laid a strong foundation for a future career in astronomy. The combination of technical proficiency in data analysis, experience with observational equipment, and engagement in public outreach has equipped the intern to contribute meaningfully to the field. As Colombia Medellín continues to establish itself as a key player in Latin American science, this Internship Report stands as evidence of the region's growing potential and dedication to exploring the cosmos.</w:t>
      </w:r>
    </w:p>
    <w:p>
      <w:pPr>
        <w:pStyle w:val="BodyText"/>
      </w:pPr>
      <w:r>
        <w:br/>
      </w:r>
    </w:p>
    <w:p>
      <w:pPr>
        <w:pStyle w:val="BodyText"/>
      </w:pPr>
      <w:r>
        <w:rPr>
          <w:iCs/>
          <w:i/>
        </w:rPr>
        <w:t xml:space="preserve">Report submitted by: [Intern Name]</w:t>
      </w:r>
    </w:p>
    <w:p>
      <w:pPr>
        <w:pStyle w:val="BodyText"/>
      </w:pPr>
      <w:r>
        <w:rPr>
          <w:iCs/>
          <w:i/>
        </w:rPr>
        <w:t xml:space="preserve">Astronomer Intern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Astronomer in Colombia Medellín</dc:title>
  <dc:creator/>
  <dc:language>en</dc:language>
  <cp:keywords/>
  <dcterms:created xsi:type="dcterms:W3CDTF">2026-07-29T20:33:54Z</dcterms:created>
  <dcterms:modified xsi:type="dcterms:W3CDTF">2026-07-29T20:33:54Z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