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p>
    <w:bookmarkStart w:id="27" w:name="internship-report"/>
    <w:p>
      <w:pPr>
        <w:pStyle w:val="Heading1"/>
      </w:pPr>
      <w:r>
        <w:t xml:space="preserve">Internship Report</w:t>
      </w:r>
    </w:p>
    <w:p>
      <w:pPr>
        <w:pStyle w:val="FirstParagraph"/>
      </w:pPr>
      <w:r>
        <w:br/>
      </w:r>
    </w:p>
    <w:bookmarkStart w:id="26" w:name="astronomer-india-new-delhi"/>
    <w:p>
      <w:pPr>
        <w:pStyle w:val="Heading2"/>
      </w:pPr>
      <w:r>
        <w:t xml:space="preserve">Astronomer</w:t>
      </w:r>
      <w:r>
        <w:br/>
      </w:r>
      <w:r>
        <w:t xml:space="preserve">India New Delhi</w:t>
      </w:r>
    </w:p>
    <w:p>
      <w:pPr>
        <w:pStyle w:val="FirstParagraph"/>
      </w:pPr>
      <w:r>
        <w:br/>
      </w:r>
    </w:p>
    <w:p>
      <w:pPr>
        <w:pStyle w:val="BodyText"/>
      </w:pPr>
      <w:r>
        <w:rPr>
          <w:bCs/>
          <w:b/>
        </w:rPr>
        <w:t xml:space="preserve">Date of Submission:</w:t>
      </w:r>
      <w:r>
        <w:t xml:space="preserve"> </w:t>
      </w:r>
      <w:r>
        <w:rPr>
          <w:iCs/>
          <w:i/>
        </w:rPr>
        <w:t xml:space="preserve">January 8, 2014</w:t>
      </w:r>
    </w:p>
    <w:p>
      <w:pPr>
        <w:pStyle w:val="BodyText"/>
      </w:pPr>
      <w:r>
        <w:rPr>
          <w:bCs/>
          <w:b/>
        </w:rPr>
        <w:t xml:space="preserve">Name:</w:t>
      </w:r>
      <w:r>
        <w:t xml:space="preserve"> </w:t>
      </w:r>
      <w:r>
        <w:rPr>
          <w:iCs/>
          <w:i/>
        </w:rPr>
        <w:t xml:space="preserve">[Intern Name]</w:t>
      </w:r>
      <w:r>
        <w:br/>
      </w:r>
      <w:r>
        <w:br/>
      </w:r>
    </w:p>
    <w:p>
      <w:pPr>
        <w:pStyle w:val="BodyText"/>
      </w:pPr>
      <w:r>
        <w:rPr>
          <w:bCs/>
          <w:b/>
        </w:rPr>
        <w:t xml:space="preserve">Date of Internship:</w:t>
      </w:r>
      <w:r>
        <w:t xml:space="preserve"> </w:t>
      </w:r>
      <w:r>
        <w:rPr>
          <w:iCs/>
          <w:i/>
        </w:rPr>
        <w:t xml:space="preserve">December 1, 2013 to January 8, 2014</w:t>
      </w:r>
    </w:p>
    <w:p>
      <w:pPr>
        <w:pStyle w:val="BodyText"/>
      </w:pPr>
      <w:r>
        <w:rPr>
          <w:bCs/>
          <w:b/>
        </w:rPr>
        <w:t xml:space="preserve">Institution:</w:t>
      </w:r>
      <w:r>
        <w:t xml:space="preserve"> </w:t>
      </w:r>
      <w:r>
        <w:rPr>
          <w:iCs/>
          <w:i/>
        </w:rPr>
        <w:t xml:space="preserve">National Institute of Advanced Studies (NIAS), Bangalore / Observatories under Indian Space Research Organisation (ISRO) network.</w:t>
      </w:r>
      <w:r>
        <w:br/>
      </w:r>
    </w:p>
    <w:p>
      <w:pPr>
        <w:pStyle w:val="BodyText"/>
      </w:pPr>
      <w:r>
        <w:rPr>
          <w:bCs/>
          <w:b/>
        </w:rPr>
        <w:t xml:space="preserve">Mentor:</w:t>
      </w:r>
      <w:r>
        <w:t xml:space="preserve"> </w:t>
      </w:r>
      <w:r>
        <w:rPr>
          <w:iCs/>
          <w:i/>
        </w:rPr>
        <w:t xml:space="preserve">Dr. Rajesh Sharma, Senior Astrophysicist</w:t>
      </w:r>
      <w:r>
        <w:br/>
      </w:r>
    </w:p>
    <w:p>
      <w:pPr>
        <w:pStyle w:val="BodyText"/>
      </w:pPr>
      <w:r>
        <w:br/>
      </w:r>
    </w:p>
    <w:p>
      <w:r>
        <w:pict>
          <v:rect style="width:0;height:1.5pt" o:hralign="center" o:hrstd="t" o:hr="t"/>
        </w:pict>
      </w:r>
    </w:p>
    <w:bookmarkStart w:id="20" w:name="i.-introduction-and-background"/>
    <w:p>
      <w:pPr>
        <w:pStyle w:val="Heading3"/>
      </w:pPr>
      <w:r>
        <w:t xml:space="preserve">I. Introduction and Background</w:t>
      </w:r>
    </w:p>
    <w:p>
      <w:pPr>
        <w:pStyle w:val="FirstParagraph"/>
      </w:pPr>
      <w:r>
        <w:t xml:space="preserve">This Internship Report provides a comprehensive account of my twelve-week internship experience as an Astronomer conducted in India New Delhi during the winter semester of 2014. The primary objective of this program was to gain practical, hands-on experience in observational astronomy, data reduction techniques, and theoretical modeling within a leading research environment situated in the heart of India's capital region. Conducting my internship as an Astronomer in such a prestigious setting provided me with unique insights into how contemporary astronomical science operates amidst urban light pollution constraints while simultaneously leveraging world-class computational resources.</w:t>
      </w:r>
    </w:p>
    <w:bookmarkEnd w:id="20"/>
    <w:bookmarkStart w:id="21" w:name="ii.-institutional-context-and-objectives"/>
    <w:p>
      <w:pPr>
        <w:pStyle w:val="Heading3"/>
      </w:pPr>
      <w:r>
        <w:t xml:space="preserve">II. Institutional Context and Objectives</w:t>
      </w:r>
    </w:p>
    <w:p>
      <w:pPr>
        <w:pStyle w:val="FirstParagraph"/>
      </w:pPr>
      <w:r>
        <w:t xml:space="preserve">The internship was hosted by the Department of Astrophysics at the National Institute of Advanced Studies (NIAS), located in close proximity to many key academic institutions in India New Delhi. The institute is renowned for its interdisciplinary approach to space science, bridging traditional observational astronomy with modern astrophysics and cosmology. As an intern aiming to become a professional Astronomer, my goal was not merely theoretical learning but active participation in ongoing projects involving stellar evolution and galaxy dynamics.</w:t>
      </w:r>
    </w:p>
    <w:p>
      <w:pPr>
        <w:pStyle w:val="BodyText"/>
      </w:pPr>
      <w:r>
        <w:t xml:space="preserve">One of the most significant challenges faced by astronomers working from India New Delhi is light pollution. Despite being situated in major academic hubs, the metropolitan environment presents substantial obstacles for ground-based optical astronomy. Therefore, a critical part of my internship involved understanding adaptive optics techniques and participating in data acquisition campaigns conducted at remote observatories linked to institutions based out of India New Delhi.</w:t>
      </w:r>
    </w:p>
    <w:bookmarkEnd w:id="21"/>
    <w:bookmarkStart w:id="22" w:name="X16d9ad516d60bcb357f34f905f0b9f1f7882efc"/>
    <w:p>
      <w:pPr>
        <w:pStyle w:val="Heading3"/>
      </w:pPr>
      <w:r>
        <w:t xml:space="preserve">III. Daily Activities and Research Responsibilities</w:t>
      </w:r>
    </w:p>
    <w:p>
      <w:pPr>
        <w:pStyle w:val="FirstParagraph"/>
      </w:pPr>
      <w:r>
        <w:t xml:space="preserve">My daily routine as an Astronomer intern revolved around three main pillars: observational support, computational analysis, and collaborative research seminars. Below is a detailed breakdown of my primary responsibilities:</w:t>
      </w:r>
    </w:p>
    <w:p>
      <w:pPr>
        <w:numPr>
          <w:ilvl w:val="0"/>
          <w:numId w:val="1001"/>
        </w:numPr>
        <w:pStyle w:val="Compact"/>
      </w:pPr>
      <w:r>
        <w:rPr>
          <w:bCs/>
          <w:b/>
        </w:rPr>
        <w:t xml:space="preserve">Observational Support and Telescope Operation:</w:t>
      </w:r>
      <w:r>
        <w:t xml:space="preserve"> </w:t>
      </w:r>
      <w:r>
        <w:t xml:space="preserve">Although I could not operate large telescopes directly due to their location outside the city limits (such as the Devasthal Observatory in Uttarakhand, which is frequently accessed by teams from India New Delhi), I assisted senior scientists in scheduling observations. This involved learning the intricacies of telescope control software and ensuring that atmospheric conditions predicted for optimal viewing windows matched our scientific targets. I also participated in remote monitoring sessions where real-time data streams were analyzed to check image quality and focus stability.</w:t>
      </w:r>
    </w:p>
    <w:p>
      <w:pPr>
        <w:numPr>
          <w:ilvl w:val="0"/>
          <w:numId w:val="1001"/>
        </w:numPr>
        <w:pStyle w:val="Compact"/>
      </w:pPr>
      <w:r>
        <w:rPr>
          <w:bCs/>
          <w:b/>
        </w:rPr>
        <w:t xml:space="preserve">Data Reduction and Calibration:</w:t>
      </w:r>
      <w:r>
        <w:t xml:space="preserve"> </w:t>
      </w:r>
      <w:r>
        <w:t xml:space="preserve">A significant portion of my time was dedicated to processing raw astronomical data. Using Python-based tools commonly employed by modern Astronomers worldwide, I worked on reducing images obtained from space telescopes and ground-based facilities linked via networks anchored in India New Delhi. This included dark frame subtraction, flat-field correction, and bias removal—essential steps to ensure that the photometric measurements were accurate.</w:t>
      </w:r>
    </w:p>
    <w:p>
      <w:pPr>
        <w:numPr>
          <w:ilvl w:val="0"/>
          <w:numId w:val="1001"/>
        </w:numPr>
        <w:pStyle w:val="Compact"/>
      </w:pPr>
      <w:r>
        <w:rPr>
          <w:bCs/>
          <w:b/>
        </w:rPr>
        <w:t xml:space="preserve">Stellar Photometry Analysis:</w:t>
      </w:r>
      <w:r>
        <w:t xml:space="preserve"> </w:t>
      </w:r>
      <w:r>
        <w:t xml:space="preserve">One of my key projects involved analyzing light curves of variable stars. By studying fluctuations in brightness over time, we aimed to classify different types of pulsating variables. This task required precise timing analysis and Fourier transforms, skills I honed extensively during this internship as an Astronomer.</w:t>
      </w:r>
    </w:p>
    <w:p>
      <w:pPr>
        <w:numPr>
          <w:ilvl w:val="0"/>
          <w:numId w:val="1001"/>
        </w:numPr>
        <w:pStyle w:val="Compact"/>
      </w:pPr>
      <w:r>
        <w:rPr>
          <w:bCs/>
          <w:b/>
        </w:rPr>
        <w:t xml:space="preserve">Seminars and Collaborations:</w:t>
      </w:r>
      <w:r>
        <w:t xml:space="preserve"> </w:t>
      </w:r>
      <w:r>
        <w:t xml:space="preserve">Weekly seminars hosted by faculty members provided exposure to cutting-edge topics ranging from black hole thermodynamics to exoplanet atmospheres. Engaging in post-seminar discussions helped me understand how global astronomical collaborations function, especially those involving institutions based across Asia.</w:t>
      </w:r>
    </w:p>
    <w:bookmarkEnd w:id="22"/>
    <w:bookmarkStart w:id="23" w:name="iv.-major-projects-and-achievements"/>
    <w:p>
      <w:pPr>
        <w:pStyle w:val="Heading3"/>
      </w:pPr>
      <w:r>
        <w:t xml:space="preserve">IV. Major Projects and Achievements</w:t>
      </w:r>
    </w:p>
    <w:p>
      <w:pPr>
        <w:pStyle w:val="FirstParagraph"/>
      </w:pPr>
      <w:r>
        <w:t xml:space="preserve">During my tenure as an Astronomer intern, I contributed to a specific project titled "Multi-band Photometric Study of Open Clusters in the Galactic Plane." The aim was to determine age and distance parameters for several clusters obscured by interstellar dust prevalent in the Milky Way. Utilizing data from both ground-based surveys and space missions like Gaia, we applied color-magnitude diagram (CMD) fitting techniques.</w:t>
      </w:r>
    </w:p>
    <w:p>
      <w:pPr>
        <w:pStyle w:val="BodyText"/>
      </w:pPr>
      <w:r>
        <w:t xml:space="preserve">A major achievement during this period was successfully developing an automated script in Python that flagged outliers in the photometric dataset, reducing manual verification time by approximately 40%. This tool is now being integrated into the standard pipeline used by researchers affiliated with institutions in India New Delhi. Additionally, I co-authored a preliminary report on differential reddening effects observed within these clusters—a finding that will form part of an upcoming publication.</w:t>
      </w:r>
    </w:p>
    <w:bookmarkEnd w:id="23"/>
    <w:bookmarkStart w:id="24" w:name="v.-challenges-faced-and-lessons-learned"/>
    <w:p>
      <w:pPr>
        <w:pStyle w:val="Heading3"/>
      </w:pPr>
      <w:r>
        <w:t xml:space="preserve">V. Challenges Faced and Lessons Learned</w:t>
      </w:r>
    </w:p>
    <w:p>
      <w:pPr>
        <w:pStyle w:val="FirstParagraph"/>
      </w:pPr>
      <w:r>
        <w:t xml:space="preserve">Working as an Astronomer in India New Delhi presented unique logistical challenges. Firstly, navigating the complex bureaucratic processes required for accessing high-performance computing clusters took considerable patience and persistence. Secondly, the intense ambient noise—both literal (traffic) and figurative (administrative)—demanded strong time management skills to maintain focus during critical data analysis phases.</w:t>
      </w:r>
    </w:p>
    <w:p>
      <w:pPr>
        <w:pStyle w:val="BodyText"/>
      </w:pPr>
      <w:r>
        <w:t xml:space="preserve">However, these challenges also served as valuable learning experiences. I learned how to communicate effectively with senior scientists regarding technical limitations and propose feasible solutions under constrained resources. Furthermore, experiencing the vibrant academic culture of India New Delhi broadened my perspective on international collaboration in science.</w:t>
      </w:r>
    </w:p>
    <w:bookmarkEnd w:id="24"/>
    <w:bookmarkStart w:id="25" w:name="vi.-conclusion-and-future-prospects"/>
    <w:p>
      <w:pPr>
        <w:pStyle w:val="Heading3"/>
      </w:pPr>
      <w:r>
        <w:t xml:space="preserve">VI. Conclusion and Future Prospects</w:t>
      </w:r>
    </w:p>
    <w:p>
      <w:pPr>
        <w:pStyle w:val="FirstParagraph"/>
      </w:pPr>
      <w:r>
        <w:t xml:space="preserve">In conclusion, this internship as an Astronomer conducted in India New Delhi has been instrumental in shaping my career trajectory. It provided me with rigorous technical training, exposed me to cutting-edge research methodologies, and allowed me to contribute meaningfully to active scientific investigations.</w:t>
      </w:r>
    </w:p>
    <w:p>
      <w:pPr>
        <w:pStyle w:val="BodyText"/>
      </w:pPr>
      <w:r>
        <w:t xml:space="preserve">The experience underscored the importance of perseverance and adaptability when pursuing astronomy—a field where data collection can be hindered by environmental factors such as light pollution or weather conditions. Moving forward, I intend to pursue graduate studies specializing in observational astrophysics, building upon the foundation laid during this internship.</w:t>
      </w:r>
    </w:p>
    <w:p>
      <w:r>
        <w:pict>
          <v:rect style="width:0;height:1.5pt" o:hralign="center" o:hrstd="t" o:hr="t"/>
        </w:pict>
      </w:r>
    </w:p>
    <w:p>
      <w:pPr>
        <w:pStyle w:val="FirstParagraph"/>
      </w:pPr>
      <w:r>
        <w:br/>
      </w:r>
    </w:p>
    <w:p>
      <w:pPr>
        <w:pStyle w:val="BodyText"/>
      </w:pPr>
      <w:r>
        <w:rPr>
          <w:bCs/>
          <w:b/>
        </w:rPr>
        <w:t xml:space="preserve">Final Remarks:</w:t>
      </w:r>
      <w:r>
        <w:t xml:space="preserve"> </w:t>
      </w:r>
      <w:r>
        <w:t xml:space="preserve">This Internship Report confirms that my twelve weeks spent studying and working alongside esteemed faculty members as an Astronomer in India New Delhi were highly productive. The knowledge acquired here will undoubtedly serve as a cornerstone for my future contributions to the global astronomical community.</w:t>
      </w:r>
    </w:p>
    <w:p>
      <w:pPr>
        <w:pStyle w:val="BodyText"/>
      </w:pP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dc:title>
  <dc:creator/>
  <dc:language>en</dc:language>
  <cp:keywords/>
  <dcterms:created xsi:type="dcterms:W3CDTF">2026-07-29T14:06:25Z</dcterms:created>
  <dcterms:modified xsi:type="dcterms:W3CDTF">2026-07-29T14:06:25Z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