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Israel</w:t>
      </w:r>
      <w:r>
        <w:t xml:space="preserve"> </w:t>
      </w:r>
      <w:r>
        <w:t xml:space="preserve">Jerusalem</w:t>
      </w:r>
    </w:p>
    <w:bookmarkStart w:id="20"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Institution:</w:t>
      </w:r>
      <w:r>
        <w:t xml:space="preserve">[University/College Name]</w:t>
      </w:r>
    </w:p>
    <w:p>
      <w:pPr>
        <w:pStyle w:val="BodyText"/>
      </w:pPr>
      <w:r>
        <w:rPr>
          <w:bCs/>
          <w:b/>
        </w:rPr>
        <w:t xml:space="preserve">Degree Program:</w:t>
      </w:r>
      <w:r>
        <w:t xml:space="preserve">Bachelor of Science in Astrophysics</w:t>
      </w:r>
    </w:p>
    <w:bookmarkEnd w:id="20"/>
    <w:bookmarkStart w:id="21" w:name="executive-summary"/>
    <w:p>
      <w:pPr>
        <w:pStyle w:val="Heading2"/>
      </w:pPr>
      <w:r>
        <w:t xml:space="preserve">1. Executive Summary</w:t>
      </w:r>
    </w:p>
    <w:bookmarkEnd w:id="21"/>
    <w:bookmarkStart w:id="22" w:name="introduction"/>
    <w:p>
      <w:pPr>
        <w:pStyle w:val="Heading2"/>
      </w:pPr>
      <w:r>
        <w:t xml:space="preserve">2. Introduction</w:t>
      </w:r>
    </w:p>
    <w:p>
      <w:pPr>
        <w:pStyle w:val="FirstParagraph"/>
      </w:pPr>
      <w:r>
        <w:t xml:space="preserve">The field of astronomy is inherently collaborative and global, yet specific locations offer unique instrumental advantages for data collection. My decision to pursue an internship as an Astronomer in Israel Jerusalem was driven by the desire to work within a framework that combines rigorous scientific inquiry with international cooperation. Jerusalem, while famous for its historical and religious significance, is also home to cutting-edge technology sectors and research institutions that contribute significantly to the global understanding of the cosmos. The purpose of this report is to document my journey from a novice researcher familiar only with textbook simulations to an active contributor in data processing and preliminary analysis.</w:t>
      </w:r>
    </w:p>
    <w:p>
      <w:pPr>
        <w:pStyle w:val="BodyText"/>
      </w:pPr>
      <w:r>
        <w:t xml:space="preserve">The internship was designed to immerse me in the daily operations of an astronomical observatory, allowing me to understand not only the science but also the logistics of maintaining telescopic instruments, managing large datasets, and collaborating with a diverse team of scientists. The specific focus on Israel Jerusalem allowed for access to specialized equipment located in nearby high-altitude sites, providing a realistic view of how observational astronomy is conducted in modern research environments.</w:t>
      </w:r>
    </w:p>
    <w:bookmarkEnd w:id="22"/>
    <w:bookmarkStart w:id="23" w:name="objectives-and-responsibilities"/>
    <w:p>
      <w:pPr>
        <w:pStyle w:val="Heading2"/>
      </w:pPr>
      <w:r>
        <w:t xml:space="preserve">3. Objectives and Responsibilities</w:t>
      </w:r>
    </w:p>
    <w:p>
      <w:pPr>
        <w:pStyle w:val="FirstParagraph"/>
      </w:pPr>
      <w:r>
        <w:t xml:space="preserve">The primary objectives of this internship were threefold. First, to gain proficiency in using specialized software tools for astronomical data reduction and analysis, such as IRAF and Python-based libraries like Astropy. Second, to participate in the calibration of optical instruments used for tracking variable stars. Third, to contribute a small but meaningful piece of research regarding photometric variability in the galactic plane.</w:t>
      </w:r>
    </w:p>
    <w:p>
      <w:pPr>
        <w:pStyle w:val="BodyText"/>
      </w:pPr>
      <w:r>
        <w:t xml:space="preserve">As an Astronomer Intern in Israel Jerusalem, my daily responsibilities included monitoring telescope operations remotely from control rooms situated near the city limits. I was responsible for checking image quality metrics, ensuring that tracking systems remained aligned with celestial coordinates despite atmospheric turbulence. Additionally, I assisted senior researchers in cleaning raw data files from satellite transmissions, removing noise artifacts caused by cosmic rays and electronic interference within the detectors.</w:t>
      </w:r>
    </w:p>
    <w:bookmarkEnd w:id="23"/>
    <w:bookmarkStart w:id="24" w:name="detailed-activities-and-projects"/>
    <w:p>
      <w:pPr>
        <w:pStyle w:val="Heading2"/>
      </w:pPr>
      <w:r>
        <w:t xml:space="preserve">4. Detailed Activities and Projects</w:t>
      </w:r>
    </w:p>
    <w:p>
      <w:pPr>
        <w:pStyle w:val="FirstParagraph"/>
      </w:pPr>
      <w:r>
        <w:rPr>
          <w:bCs/>
          <w:b/>
        </w:rPr>
        <w:t xml:space="preserve">A. Data Analysis and Reduction:</w:t>
      </w:r>
      <w:r>
        <w:t xml:space="preserve">The bulk of my work involved processing images taken from telescopes located in the Judean Hills, which offer some of the darkest skies accessible within driving distance of Israel Jerusalem. I utilized Python scripts to convert raw FITS files into scientifically usable formats. This process required careful calibration using bias frames, dark frames, and flat-field images to correct for pixel-to-pixel sensitivity variations in the camera sensors.</w:t>
      </w:r>
    </w:p>
    <w:p>
      <w:pPr>
        <w:pStyle w:val="BodyText"/>
      </w:pPr>
      <w:r>
        <w:rPr>
          <w:bCs/>
          <w:b/>
        </w:rPr>
        <w:t xml:space="preserve">B. Observational Support:</w:t>
      </w:r>
      <w:r>
        <w:t xml:space="preserve">I participated in night-shift observations alongside experienced astronomers. These shifts provided insight into the physical demands of observational astronomy, requiring long hours of patience and vigilance. In Israel Jerusalem, weather patterns can change rapidly, so learning to make quick decisions regarding when to capture data versus when to pause for cloud cover was a crucial skill developed during this period.</w:t>
      </w:r>
    </w:p>
    <w:p>
      <w:pPr>
        <w:pStyle w:val="BodyText"/>
      </w:pPr>
      <w:r>
        <w:rPr>
          <w:bCs/>
          <w:b/>
        </w:rPr>
        <w:t xml:space="preserve">C. Collaborative Research:</w:t>
      </w:r>
      <w:r>
        <w:t xml:space="preserve">I worked closely with a team investigating exoplanet transits. My role was to analyze light curves for specific target stars identified in the Jerusalem-based catalog. By identifying minute dips in brightness, we could infer the presence of orbiting bodies. This project highlighted the precision required in modern astronomy, where changes as small as one percent can be significant.</w:t>
      </w:r>
    </w:p>
    <w:bookmarkEnd w:id="24"/>
    <w:bookmarkStart w:id="25" w:name="challenges-and-solutions"/>
    <w:p>
      <w:pPr>
        <w:pStyle w:val="Heading2"/>
      </w:pPr>
      <w:r>
        <w:t xml:space="preserve">5. Challenges and Solutions</w:t>
      </w:r>
    </w:p>
    <w:p>
      <w:pPr>
        <w:pStyle w:val="FirstParagraph"/>
      </w:pPr>
      <w:r>
        <w:t xml:space="preserve">The transition to working as an Astronomer in Israel Jerusalem presented several challenges. The most significant was the language and cultural barrier, although the scientific community in this region is highly international, with English being the primary language of operation. Initially, integrating into the local team required effort to understand indirect communication styles and collaborative norms unique to this part of the Middle East.</w:t>
      </w:r>
    </w:p>
    <w:p>
      <w:pPr>
        <w:pStyle w:val="BodyText"/>
      </w:pPr>
      <w:r>
        <w:t xml:space="preserve">Another challenge was technical: dealing with legacy code used by previous interns. The software infrastructure in some older systems at facilities near Israel Jerusalem had not been updated in years. I resolved this by documenting the existing code structure and creating a new, modular Python framework that improved efficiency for future users, a contribution that was well-received by the senior staff.</w:t>
      </w:r>
    </w:p>
    <w:bookmarkEnd w:id="25"/>
    <w:bookmarkStart w:id="26" w:name="skills-acquired"/>
    <w:p>
      <w:pPr>
        <w:pStyle w:val="Heading2"/>
      </w:pPr>
      <w:r>
        <w:t xml:space="preserve">6. Skills Acquired</w:t>
      </w:r>
    </w:p>
    <w:p>
      <w:pPr>
        <w:pStyle w:val="FirstParagraph"/>
      </w:pPr>
      <w:r>
        <w:t xml:space="preserve">This internship significantly enhanced my technical and soft skills. Technically, I achieved advanced proficiency in Python programming for scientific computing, learned the intricacies of CCD detector physics, and improved my ability to interpret complex spectral data. Soft skills included cross-cultural communication, time management under tight observation windows, and the ability to present scientific findings clearly in group meetings.</w:t>
      </w:r>
    </w:p>
    <w:p>
      <w:pPr>
        <w:pStyle w:val="BodyText"/>
      </w:pPr>
      <w:r>
        <w:t xml:space="preserve">Furthermore, working in Israel Jerusalem exposed me to a unique perspective on science as a tool for diplomacy and peacebuilding. The collaborative nature of astronomy here transcends political boundaries, fostering connections with scientists from various backgrounds who share a common passion for understanding the universe.</w:t>
      </w:r>
    </w:p>
    <w:bookmarkEnd w:id="26"/>
    <w:bookmarkStart w:id="27" w:name="conclusion"/>
    <w:p>
      <w:pPr>
        <w:pStyle w:val="Heading2"/>
      </w:pPr>
      <w:r>
        <w:t xml:space="preserve">7. Conclusion</w:t>
      </w:r>
    </w:p>
    <w:p>
      <w:pPr>
        <w:pStyle w:val="FirstParagraph"/>
      </w:pPr>
      <w:r>
        <w:t xml:space="preserve">In conclusion, my internship as an Astronomer in Israel Jerusalem was a transformative experience that successfully bridged academic theory with practical application. The opportunity to work in such a historic and scientifically vibrant location provided invaluable insights into the operational realities of modern astrophysics. I have gained not only technical expertise in data analysis and instrument calibration but also a deeper appreciation for the collaborative spirit that defines international astronomical research.</w:t>
      </w:r>
    </w:p>
    <w:p>
      <w:pPr>
        <w:pStyle w:val="BodyText"/>
      </w:pPr>
      <w:r>
        <w:t xml:space="preserve">I am grateful to my supervisors and colleagues for their mentorship. The skills acquired during this period will undoubtedly form the foundation of my future career in astronomy, whether it leads to further academic research or applied roles in space technology. This internship has confirmed my dedication to the field and equipped me with the confidence necessary to tackle complex astronomical problems.</w:t>
      </w:r>
    </w:p>
    <w:bookmarkEnd w:id="27"/>
    <w:bookmarkStart w:id="28" w:name="acknowledgments"/>
    <w:p>
      <w:pPr>
        <w:pStyle w:val="Heading2"/>
      </w:pPr>
      <w:r>
        <w:t xml:space="preserve">8. Acknowledgments</w:t>
      </w:r>
    </w:p>
    <w:p>
      <w:pPr>
        <w:pStyle w:val="FirstParagraph"/>
      </w:pPr>
      <w:r>
        <w:t xml:space="preserve">I would like to express my sincere gratitude to the management team at [Institute Name] in Israel Jerusalem for providing this opportunity. Special thanks go to Dr. [Supervisor Name] for their guidance and patience, as well as the entire observatory staff who made me feel welcome during my stay.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Israel Jerusalem</dc:title>
  <dc:creator/>
  <dc:language>en</dc:language>
  <cp:keywords/>
  <dcterms:created xsi:type="dcterms:W3CDTF">2026-07-29T07:40:58Z</dcterms:created>
  <dcterms:modified xsi:type="dcterms:W3CDTF">2026-07-29T07:40:58Z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