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Astronomer</w:t>
      </w:r>
      <w:r>
        <w:t xml:space="preserve"> </w:t>
      </w:r>
      <w:r>
        <w:t xml:space="preserve">in</w:t>
      </w:r>
      <w:r>
        <w:t xml:space="preserve"> </w:t>
      </w:r>
      <w:r>
        <w:t xml:space="preserve">Japan</w:t>
      </w:r>
      <w:r>
        <w:t xml:space="preserve"> </w:t>
      </w:r>
      <w:r>
        <w:t xml:space="preserve">Osaka</w:t>
      </w:r>
    </w:p>
    <w:bookmarkStart w:id="29" w:name="internship-report"/>
    <w:p>
      <w:pPr>
        <w:pStyle w:val="Heading1"/>
      </w:pPr>
      <w:r>
        <w:t xml:space="preserve">Internship Report</w:t>
      </w:r>
    </w:p>
    <w:p>
      <w:pPr>
        <w:pStyle w:val="FirstParagraph"/>
      </w:pPr>
      <w:r>
        <w:rPr>
          <w:bCs/>
          <w:b/>
        </w:rPr>
        <w:t xml:space="preserve">Date:</w:t>
      </w:r>
      <w:r>
        <w:t xml:space="preserve"> </w:t>
      </w:r>
      <w:r>
        <w:t xml:space="preserve">October 26, 2023</w:t>
      </w:r>
      <w:r>
        <w:br/>
      </w:r>
      <w:r>
        <w:rPr>
          <w:bCs/>
          <w:b/>
        </w:rPr>
        <w:t xml:space="preserve">Name of Intern:</w:t>
      </w:r>
      <w:r>
        <w:t xml:space="preserve"> </w:t>
      </w:r>
      <w:r>
        <w:t xml:space="preserve">Alex J. Mercer</w:t>
      </w:r>
      <w:r>
        <w:br/>
      </w:r>
      <w:r>
        <w:rPr>
          <w:bCs/>
          <w:b/>
        </w:rPr>
        <w:t xml:space="preserve">Institution/Organization:</w:t>
      </w:r>
      <w:r>
        <w:br/>
      </w:r>
      <w:r>
        <w:t xml:space="preserve">National Astronomical Observatory of Japan (NAOJ), Osaka Branch (Subaru Telescope Project Support)</w:t>
      </w:r>
      <w:r>
        <w:br/>
      </w:r>
      <w:r>
        <w:rPr>
          <w:bCs/>
          <w:b/>
        </w:rPr>
        <w:t xml:space="preserve">Location:</w:t>
      </w:r>
      <w:r>
        <w:t xml:space="preserve"> </w:t>
      </w:r>
      <w:r>
        <w:rPr>
          <w:iCs/>
          <w:i/>
        </w:rPr>
        <w:t xml:space="preserve">JAPAN OSAKA</w:t>
      </w:r>
      <w:r>
        <w:br/>
      </w:r>
      <w:r>
        <w:rPr>
          <w:bCs/>
          <w:b/>
        </w:rPr>
        <w:t xml:space="preserve">Title of Internship Position:</w:t>
      </w:r>
      <w:r>
        <w:t xml:space="preserve"> </w:t>
      </w:r>
      <w:r>
        <w:t xml:space="preserve">Junior Research Assistant – Planetary Science Division</w:t>
      </w:r>
    </w:p>
    <w:bookmarkStart w:id="20" w:name="executive-summary"/>
    <w:p>
      <w:pPr>
        <w:pStyle w:val="Heading2"/>
      </w:pPr>
      <w:r>
        <w:t xml:space="preserve">1. Executive Summary</w:t>
      </w:r>
    </w:p>
    <w:p>
      <w:pPr>
        <w:pStyle w:val="FirstParagraph"/>
      </w:pPr>
      <w:r>
        <w:t xml:space="preserve">This document serves as a comprehensive summary of my internship experience undertaken within the vibrant scientific community of</w:t>
      </w:r>
      <w:r>
        <w:t xml:space="preserve"> </w:t>
      </w:r>
      <w:r>
        <w:rPr>
          <w:iCs/>
          <w:i/>
        </w:rPr>
        <w:t xml:space="preserve">JAPAN OSAKA</w:t>
      </w:r>
      <w:r>
        <w:t xml:space="preserve">. The primary objective of this report is to detail the professional development, technical skills acquired, and academic contributions made during my tenure as an Internship candidate for the role of an</w:t>
      </w:r>
      <w:r>
        <w:t xml:space="preserve"> </w:t>
      </w:r>
      <w:r>
        <w:rPr>
          <w:bCs/>
          <w:b/>
        </w:rPr>
        <w:t xml:space="preserve">Astronomer</w:t>
      </w:r>
      <w:r>
        <w:t xml:space="preserve"> </w:t>
      </w:r>
      <w:r>
        <w:t xml:space="preserve">(Junior Research Assistant). Operating within one of Japan’s most technologically advanced urban centers provided a unique backdrop for high-level astrophysical research. The integration of traditional Japanese precision with cutting-edge astronomical data analysis has been instrumental in shaping my career trajectory as an aspiring professional</w:t>
      </w:r>
      <w:r>
        <w:t xml:space="preserve"> </w:t>
      </w:r>
      <w:r>
        <w:rPr>
          <w:iCs/>
          <w:i/>
        </w:rPr>
        <w:t xml:space="preserve">Astronomer</w:t>
      </w:r>
      <w:r>
        <w:t xml:space="preserve">.</w:t>
      </w:r>
    </w:p>
    <w:bookmarkEnd w:id="20"/>
    <w:bookmarkStart w:id="21" w:name="introduction-and-objectives"/>
    <w:p>
      <w:pPr>
        <w:pStyle w:val="Heading2"/>
      </w:pPr>
      <w:r>
        <w:t xml:space="preserve">2. Introduction and Objectives</w:t>
      </w:r>
    </w:p>
    <w:p>
      <w:pPr>
        <w:pStyle w:val="FirstParagraph"/>
      </w:pPr>
      <w:r>
        <w:t xml:space="preserve">The decision to pursue an internship in</w:t>
      </w:r>
      <w:r>
        <w:t xml:space="preserve"> </w:t>
      </w:r>
      <w:r>
        <w:rPr>
          <w:bCs/>
          <w:b/>
        </w:rPr>
        <w:t xml:space="preserve">JAPAN OSAKA</w:t>
      </w:r>
      <w:r>
        <w:t xml:space="preserve"> </w:t>
      </w:r>
      <w:r>
        <w:t xml:space="preserve">was driven by the city’s historical significance as a hub for science and trade, combined with its modern infrastructure that supports world-class observatories such as the National Astronomical Observatory of Japan (NAOJ). My primary goals during this internship were threefold: first, to gain hands-on experience in data reduction techniques for optical astronomy; second, to understand the operational dynamics of remote telescope control systems; and third, to immerse myself in a cross-cultural scientific environment.</w:t>
      </w:r>
    </w:p>
    <w:p>
      <w:pPr>
        <w:pStyle w:val="BodyText"/>
      </w:pPr>
      <w:r>
        <w:t xml:space="preserve">As an intern aspiring to become a full-fledged</w:t>
      </w:r>
      <w:r>
        <w:t xml:space="preserve"> </w:t>
      </w:r>
      <w:r>
        <w:rPr>
          <w:bCs/>
          <w:b/>
        </w:rPr>
        <w:t xml:space="preserve">Astronomer</w:t>
      </w:r>
      <w:r>
        <w:t xml:space="preserve">, I aimed to bridge the gap between theoretical astrophysics learned in university and practical observational astronomy. The location in Osaka was not merely geographical but strategic, offering access to collaborative networks with other major research institutes across Japan.</w:t>
      </w:r>
    </w:p>
    <w:bookmarkEnd w:id="21"/>
    <w:bookmarkStart w:id="25" w:name="responsibilities-and-daily-activities"/>
    <w:p>
      <w:pPr>
        <w:pStyle w:val="Heading2"/>
      </w:pPr>
      <w:r>
        <w:t xml:space="preserve">3. Responsibilities and Daily Activities</w:t>
      </w:r>
    </w:p>
    <w:p>
      <w:pPr>
        <w:pStyle w:val="FirstParagraph"/>
      </w:pPr>
      <w:r>
        <w:t xml:space="preserve">The daily routine of an intern at this level involves rigorous intellectual engagement. My responsibilities were structured to provide a holistic view of astronomical research.</w:t>
      </w:r>
    </w:p>
    <w:bookmarkStart w:id="22" w:name="data-reduction-and-analysis"/>
    <w:p>
      <w:pPr>
        <w:pStyle w:val="Heading3"/>
      </w:pPr>
      <w:r>
        <w:t xml:space="preserve">3.1 Data Reduction and Analysis</w:t>
      </w:r>
    </w:p>
    <w:p>
      <w:pPr>
        <w:pStyle w:val="FirstParagraph"/>
      </w:pPr>
      <w:r>
        <w:t xml:space="preserve">A significant portion of my time was dedicated to processing raw data obtained from the Subaru Telescope, located on Mauna Kea but managed through sophisticated remote interfaces accessible from our office in Osaka. As an intern working towards becoming a professional</w:t>
      </w:r>
      <w:r>
        <w:t xml:space="preserve"> </w:t>
      </w:r>
      <w:r>
        <w:rPr>
          <w:bCs/>
          <w:b/>
        </w:rPr>
        <w:t xml:space="preserve">Astronomer</w:t>
      </w:r>
      <w:r>
        <w:t xml:space="preserve">, mastering Python-based pipelines (such as Astropy and specialized NAOJ tools) was critical. I worked on reducing images of distant galaxies to measure their redshifts and morphological features.</w:t>
      </w:r>
    </w:p>
    <w:bookmarkEnd w:id="22"/>
    <w:bookmarkStart w:id="23" w:name="telescope-operations-support"/>
    <w:p>
      <w:pPr>
        <w:pStyle w:val="Heading3"/>
      </w:pPr>
      <w:r>
        <w:t xml:space="preserve">2.2 Telescope Operations Support</w:t>
      </w:r>
    </w:p>
    <w:p>
      <w:pPr>
        <w:pStyle w:val="FirstParagraph"/>
      </w:pPr>
      <w:r>
        <w:t xml:space="preserve">In collaboration with senior staff, I assisted in scheduling observation windows for specific targets. This required an understanding of visibility constraints, weather monitoring systems, and instrument calibration needs. Being based in Osaka allowed us to leverage the city’s robust telecommunications infrastructure to maintain real-time connections with the summit observatory.</w:t>
      </w:r>
    </w:p>
    <w:bookmarkEnd w:id="23"/>
    <w:bookmarkStart w:id="24" w:name="literature-review-and-hypothesis-testing"/>
    <w:p>
      <w:pPr>
        <w:pStyle w:val="Heading3"/>
      </w:pPr>
      <w:r>
        <w:t xml:space="preserve">3.3 Literature Review and Hypothesis Testing</w:t>
      </w:r>
    </w:p>
    <w:p>
      <w:pPr>
        <w:pStyle w:val="FirstParagraph"/>
      </w:pPr>
      <w:r>
        <w:t xml:space="preserve">I conducted extensive literature reviews to contextualize our findings within the broader field of extragalactic astronomy. This involved synthesizing data from previous missions such as Gaia and Hubble, comparing them with our local observations in</w:t>
      </w:r>
      <w:r>
        <w:t xml:space="preserve"> </w:t>
      </w:r>
      <w:r>
        <w:rPr>
          <w:bCs/>
          <w:b/>
        </w:rPr>
        <w:t xml:space="preserve">JAPAN OSAKA</w:t>
      </w:r>
      <w:r>
        <w:t xml:space="preserve">. This exercise honed my ability to critique existing models and propose new avenues for investigation.</w:t>
      </w:r>
    </w:p>
    <w:bookmarkEnd w:id="24"/>
    <w:bookmarkEnd w:id="25"/>
    <w:bookmarkStart w:id="26" w:name="skills-acquired"/>
    <w:p>
      <w:pPr>
        <w:pStyle w:val="Heading2"/>
      </w:pPr>
      <w:r>
        <w:t xml:space="preserve">4. Skills Acquired</w:t>
      </w:r>
    </w:p>
    <w:p>
      <w:pPr>
        <w:pStyle w:val="FirstParagraph"/>
      </w:pPr>
      <w:r>
        <w:t xml:space="preserve">The internship provided a fertile ground for both hard and soft skill development, essential for any aspiring</w:t>
      </w:r>
      <w:r>
        <w:t xml:space="preserve"> </w:t>
      </w:r>
      <w:r>
        <w:rPr>
          <w:bCs/>
          <w:b/>
        </w:rPr>
        <w:t xml:space="preserve">Astronomer</w:t>
      </w:r>
      <w:r>
        <w:t xml:space="preserve">.</w:t>
      </w:r>
    </w:p>
    <w:p>
      <w:pPr>
        <w:numPr>
          <w:ilvl w:val="0"/>
          <w:numId w:val="1001"/>
        </w:numPr>
        <w:pStyle w:val="Compact"/>
      </w:pPr>
      <w:r>
        <w:rPr>
          <w:bCs/>
          <w:b/>
        </w:rPr>
        <w:t xml:space="preserve">Data Analysis Proficiency:</w:t>
      </w:r>
      <w:r>
        <w:t xml:space="preserve"> </w:t>
      </w:r>
      <w:r>
        <w:t xml:space="preserve">Advanced scripting in Python and IDL became second nature. I learned to filter noise from astronomical signals effectively.</w:t>
      </w:r>
    </w:p>
    <w:p>
      <w:pPr>
        <w:numPr>
          <w:ilvl w:val="0"/>
          <w:numId w:val="1001"/>
        </w:numPr>
        <w:pStyle w:val="Compact"/>
      </w:pPr>
      <w:r>
        <w:rPr>
          <w:iCs/>
          <w:i/>
        </w:rPr>
        <w:t xml:space="preserve">JAPAN OSAKA</w:t>
      </w:r>
      <w:r>
        <w:t xml:space="preserve">: Contextual Awareness: Understanding the logistical challenges of maintaining astronomical equipment in diverse environments, even when managed remotely from Osaka.</w:t>
      </w:r>
    </w:p>
    <w:p>
      <w:pPr>
        <w:numPr>
          <w:ilvl w:val="0"/>
          <w:numId w:val="1001"/>
        </w:numPr>
        <w:pStyle w:val="Compact"/>
      </w:pPr>
      <w:r>
        <w:rPr>
          <w:bCs/>
          <w:b/>
        </w:rPr>
        <w:t xml:space="preserve">Astronomical Instrumentation:</w:t>
      </w:r>
      <w:r>
        <w:t xml:space="preserve"> </w:t>
      </w:r>
      <w:r>
        <w:t xml:space="preserve">Gained theoretical and practical knowledge of CCD cameras, spectrographs, and adaptive optics systems used in modern observatories.</w:t>
      </w:r>
    </w:p>
    <w:p>
      <w:pPr>
        <w:numPr>
          <w:ilvl w:val="0"/>
          <w:numId w:val="1001"/>
        </w:numPr>
        <w:pStyle w:val="Compact"/>
      </w:pPr>
      <w:r>
        <w:rPr>
          <w:bCs/>
          <w:b/>
        </w:rPr>
        <w:t xml:space="preserve">Cross-Cultural Communication:</w:t>
      </w:r>
      <w:r>
        <w:t xml:space="preserve"> </w:t>
      </w:r>
      <w:r>
        <w:t xml:space="preserve">Working with colleagues from various backgrounds in Osaka enhanced my ability to communicate complex scientific concepts clearly and respectfully. This is a vital soft skill for an international</w:t>
      </w:r>
      <w:r>
        <w:t xml:space="preserve"> </w:t>
      </w:r>
      <w:r>
        <w:rPr>
          <w:bCs/>
          <w:b/>
        </w:rPr>
        <w:t xml:space="preserve">Astronomer</w:t>
      </w:r>
      <w:r>
        <w:t xml:space="preserve">.</w:t>
      </w:r>
    </w:p>
    <w:bookmarkEnd w:id="26"/>
    <w:bookmarkStart w:id="27" w:name="challenges-encountered-and-solutions"/>
    <w:p>
      <w:pPr>
        <w:pStyle w:val="Heading2"/>
      </w:pPr>
      <w:r>
        <w:t xml:space="preserve">5. Challenges Encountered and Solutions</w:t>
      </w:r>
    </w:p>
    <w:p>
      <w:pPr>
        <w:pStyle w:val="FirstParagraph"/>
      </w:pPr>
      <w:r>
        <w:t xml:space="preserve">The path to becoming a seasoned professional in this field is rarely linear. One of the primary challenges I faced was the steep learning curve associated with proprietary data reduction software used specifically by Japanese observatories. Initially, debugging scripts took considerable time, slowing down my progress.</w:t>
      </w:r>
    </w:p>
    <w:p>
      <w:pPr>
        <w:pStyle w:val="BodyText"/>
      </w:pPr>
      <w:r>
        <w:t xml:space="preserve">To overcome this, I adopted a proactive approach by seeking mentorship from senior staff and participating in local coding workshops held within the Osaka scientific community. Furthermore, adapting to the hierarchical yet collaborative work culture in Japan required patience and observation. By embracing the Japanese concept of 'Kaizen' (continuous improvement), I was able to refine my workflows gradually, resulting in more efficient data processing times by the end of my internship.</w:t>
      </w:r>
    </w:p>
    <w:bookmarkEnd w:id="27"/>
    <w:bookmarkStart w:id="28" w:name="conclusion-and-future-outlook"/>
    <w:p>
      <w:pPr>
        <w:pStyle w:val="Heading2"/>
      </w:pPr>
      <w:r>
        <w:t xml:space="preserve">6. Conclusion and Future Outlook</w:t>
      </w:r>
    </w:p>
    <w:p>
      <w:pPr>
        <w:pStyle w:val="FirstParagraph"/>
      </w:pPr>
      <w:r>
        <w:t xml:space="preserve">This internship has been a pivotal experience in defining my future career as an</w:t>
      </w:r>
      <w:r>
        <w:t xml:space="preserve"> </w:t>
      </w:r>
      <w:r>
        <w:rPr>
          <w:bCs/>
          <w:b/>
        </w:rPr>
        <w:t xml:space="preserve">Astronomer</w:t>
      </w:r>
      <w:r>
        <w:t xml:space="preserve">. The opportunity to work within the scientific ecosystem of</w:t>
      </w:r>
      <w:r>
        <w:t xml:space="preserve"> </w:t>
      </w:r>
      <w:r>
        <w:rPr>
          <w:iCs/>
          <w:i/>
        </w:rPr>
        <w:t xml:space="preserve">JAPAN OSAKA</w:t>
      </w:r>
      <w:r>
        <w:t xml:space="preserve"> </w:t>
      </w:r>
      <w:r>
        <w:t xml:space="preserve">has not only enhanced my technical capabilities but also broadened my perspective on global collaboration in science. The precision, discipline, and innovative spirit exhibited by the team in Osaka have set a high standard for my professional conduct.</w:t>
      </w:r>
    </w:p>
    <w:p>
      <w:pPr>
        <w:pStyle w:val="BodyText"/>
      </w:pPr>
      <w:r>
        <w:t xml:space="preserve">I am confident that the skills acquired during this period—ranging from complex data analysis to remote observatory management—will serve as a strong foundation for my graduate studies and eventual career in academic or national research institutions. I extend my deepest gratitude to the staff at NAOJ and all mentors who facilitated this learning journey in beautiful Osaka.</w:t>
      </w:r>
    </w:p>
    <w:bookmarkEnd w:id="28"/>
    <w:p>
      <w:pPr>
        <w:pStyle w:val="BodyText"/>
      </w:pPr>
      <w:r>
        <w:rPr>
          <w:bCs/>
          <w:b/>
        </w:rPr>
        <w:t xml:space="preserve">Signature:</w:t>
      </w:r>
      <w:r>
        <w:t xml:space="preserve"> </w:t>
      </w:r>
      <w:r>
        <w:t xml:space="preserve">________________________</w:t>
      </w:r>
      <w:r>
        <w:br/>
      </w:r>
      <w:r>
        <w:rPr>
          <w:bCs/>
          <w:b/>
        </w:rPr>
        <w:t xml:space="preserve">Alex J. Mercer</w:t>
      </w:r>
      <w:r>
        <w:br/>
      </w:r>
      <w:r>
        <w:t xml:space="preserve">Internship Candidate – Astronomer Track</w:t>
      </w:r>
      <w:r>
        <w:br/>
      </w:r>
      <w:r>
        <w:t xml:space="preserve">Osaka, Japan</w:t>
      </w:r>
    </w:p>
    <w:p>
      <w:pPr>
        <w:pStyle w:val="BodyText"/>
      </w:pPr>
      <w:r>
        <w:rPr>
          <w:iCs/>
          <w:i/>
        </w:rPr>
        <w:t xml:space="preserve">This report was generated in English as per standard international academic protocols, documenting the internship activities conducted in JAPAN OSAKA.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Astronomer in Japan Osaka</dc:title>
  <dc:creator/>
  <dc:language>en</dc:language>
  <cp:keywords/>
  <dcterms:created xsi:type="dcterms:W3CDTF">2026-07-29T12:24:05Z</dcterms:created>
  <dcterms:modified xsi:type="dcterms:W3CDTF">2026-07-29T12:24:05Z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