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Bachelor of Science in Physics/Astronomy</w:t>
      </w:r>
      <w:r>
        <w:br/>
      </w:r>
    </w:p>
    <w:p>
      <w:pPr>
        <w:pStyle w:val="BodyText"/>
      </w:pPr>
      <w:r>
        <w:t xml:space="preserve">&gt;</w:t>
      </w:r>
    </w:p>
    <w:p>
      <w:pPr>
        <w:pStyle w:val="BodyText"/>
      </w:pPr>
      <w:r>
        <w:rPr>
          <w:bCs/>
          <w:b/>
        </w:rPr>
        <w:t xml:space="preserve">Institution:</w:t>
      </w:r>
      <w:r>
        <w:t xml:space="preserve"> </w:t>
      </w:r>
      <w:r>
        <w:t xml:space="preserve">University of Islamabad Academic Center</w:t>
      </w:r>
      <w:r>
        <w:br/>
      </w:r>
    </w:p>
    <w:p>
      <w:pPr>
        <w:pStyle w:val="BodyText"/>
      </w:pPr>
      <w:hyperlink w:anchor="intern">
        <w:r>
          <w:rPr>
            <w:rStyle w:val="Hyperlink"/>
          </w:rPr>
          <w:t xml:space="preserve">Astronomer Field Internship Report</w:t>
        </w:r>
      </w:hyperlink>
      <w:r>
        <w:t xml:space="preserve">:</w:t>
      </w:r>
      <w:r>
        <w:br/>
      </w:r>
      <w:r>
        <w:t xml:space="preserve">Conducted in Pakistan, Islamabad</w:t>
      </w:r>
    </w:p>
    <w:bookmarkEnd w:id="20"/>
    <w:p>
      <w:pPr>
        <w:pStyle w:val="BodyText"/>
      </w:pPr>
      <w:r>
        <w:t xml:space="preserve">&gt;</w:t>
      </w:r>
    </w:p>
    <w:p>
      <w:pPr>
        <w:pStyle w:val="BodyText"/>
      </w:pPr>
      <w:r>
        <w:t xml:space="preserve">&gt;</w:t>
      </w:r>
    </w:p>
    <w:bookmarkStart w:id="21" w:name="executive_summary"/>
    <w:p>
      <w:pPr>
        <w:pStyle w:val="Heading2"/>
      </w:pPr>
      <w:r>
        <w:rPr>
          <w:bCs/>
          <w:b/>
        </w:rPr>
        <w:t xml:space="preserve">I. Executive Summary</w:t>
      </w:r>
    </w:p>
    <w:p>
      <w:pPr>
        <w:pStyle w:val="FirstParagraph"/>
      </w:pPr>
      <w:r>
        <w:t xml:space="preserve">This comprehensive Internship Report details the practical experience gained during a twelve-week internship as an Astronomer trainee in Pakistan, specifically within the capital city of Islamabad. The primary objective of this Internship was to bridge the gap between theoretical astrophysics taught in academic classrooms and the practical realities of modern astronomical research. Located in Pakistan Islamabad, this region offers unique advantages for observational astronomy due to its specific latitude and relatively stable atmospheric conditions compared to other parts of the country.</w:t>
      </w:r>
    </w:p>
    <w:p>
      <w:pPr>
        <w:pStyle w:val="BodyText"/>
      </w:pPr>
      <w:r>
        <w:t xml:space="preserve">During this period, I was assigned to the National Center for Astronomy and Astrophysics (NCAAP), a leading institution in Pakistan Islamabad dedicated to promoting astronomical research. The Internship focused on data reduction, telescope operation assistance, and community outreach regarding space science in Pakistan.</w:t>
      </w:r>
    </w:p>
    <w:bookmarkEnd w:id="21"/>
    <w:bookmarkStart w:id="22" w:name="objectives"/>
    <w:p>
      <w:pPr>
        <w:pStyle w:val="Heading2"/>
      </w:pPr>
      <w:r>
        <w:rPr>
          <w:bCs/>
          <w:b/>
        </w:rPr>
        <w:t xml:space="preserve">II. Objectives of the Internship</w:t>
      </w:r>
    </w:p>
    <w:p>
      <w:pPr>
        <w:pStyle w:val="FirstParagraph"/>
      </w:pPr>
      <w:r>
        <w:t xml:space="preserve">The core objectives for my role as an intern Astronomer were multifaceted:</w:t>
      </w:r>
    </w:p>
    <w:p>
      <w:pPr>
        <w:numPr>
          <w:ilvl w:val="0"/>
          <w:numId w:val="1001"/>
        </w:numPr>
        <w:pStyle w:val="Compact"/>
      </w:pPr>
      <w:r>
        <w:rPr>
          <w:bCs/>
          <w:b/>
        </w:rPr>
        <w:t xml:space="preserve">To Gain Technical Proficiency:</w:t>
      </w:r>
      <w:r>
        <w:t xml:space="preserve"> </w:t>
      </w:r>
      <w:r>
        <w:t xml:space="preserve">To learn the operation of Schmidt-Cassegrain telescopes and CCD cameras used in contemporary observational astronomy.</w:t>
      </w:r>
    </w:p>
    <w:p>
      <w:pPr>
        <w:numPr>
          <w:ilvl w:val="0"/>
          <w:numId w:val="1001"/>
        </w:numPr>
        <w:pStyle w:val="Compact"/>
      </w:pPr>
      <w:r>
        <w:rPr>
          <w:bCs/>
          <w:b/>
        </w:rPr>
        <w:t xml:space="preserve">Data Analysis Skills:</w:t>
      </w:r>
      <w:r>
        <w:t xml:space="preserve"> </w:t>
      </w:r>
      <w:r>
        <w:t xml:space="preserve">To utilize software such as IRAF, Python (Astropy library), and DS9 to analyze raw astronomical data collected from observatories in Pakistan Islamabad.</w:t>
      </w:r>
    </w:p>
    <w:p>
      <w:pPr>
        <w:numPr>
          <w:ilvl w:val="0"/>
          <w:numId w:val="1001"/>
        </w:numPr>
        <w:pStyle w:val="Compact"/>
      </w:pPr>
      <w:r>
        <w:rPr>
          <w:bCs/>
          <w:b/>
        </w:rPr>
        <w:t xml:space="preserve">Understanding Local Context:</w:t>
      </w:r>
      <w:r>
        <w:t xml:space="preserve">To study the specific challenges of conducting astronomy in the geographical and climatic context of Pakistan Islamabad, including light pollution management and atmospheric turbulence.</w:t>
      </w:r>
    </w:p>
    <w:p>
      <w:pPr>
        <w:numPr>
          <w:ilvl w:val="0"/>
          <w:numId w:val="1001"/>
        </w:numPr>
        <w:pStyle w:val="Compact"/>
      </w:pPr>
      <w:r>
        <w:rPr>
          <w:bCs/>
          <w:b/>
        </w:rPr>
        <w:t xml:space="preserve">Promoting Science:</w:t>
      </w:r>
      <w:r>
        <w:t xml:space="preserve">To assist in educational workshops for high school students in Islamabad, fostering an interest in STEM fields within Pakistan.</w:t>
      </w:r>
    </w:p>
    <w:bookmarkEnd w:id="22"/>
    <w:bookmarkStart w:id="26" w:name="methodology"/>
    <w:p>
      <w:pPr>
        <w:pStyle w:val="Heading2"/>
      </w:pPr>
      <w:r>
        <w:rPr>
          <w:bCs/>
          <w:b/>
        </w:rPr>
        <w:t xml:space="preserve">III. Methodology and Activities</w:t>
      </w:r>
    </w:p>
    <w:bookmarkStart w:id="23" w:name="a.-observational-astronomy-at-ncaap"/>
    <w:p>
      <w:pPr>
        <w:pStyle w:val="Heading3"/>
      </w:pPr>
      <w:r>
        <w:t xml:space="preserve">A. Observational Astronomy at NCAAP</w:t>
      </w:r>
    </w:p>
    <w:p>
      <w:pPr>
        <w:pStyle w:val="FirstParagraph"/>
      </w:pPr>
      <w:r>
        <w:t xml:space="preserve">&gt;</w:t>
      </w:r>
      <w:r>
        <w:t xml:space="preserve"> </w:t>
      </w:r>
      <w:r>
        <w:t xml:space="preserve">&gt; The bulk of the Internship took place at the NCAAP facility situated on the outskirts of Pakistan Islamabad. As an Astronomer intern, my primary duty was to assist senior researchers in planning observation runs. This involved calculating visibility windows for specific celestial objects based on our location in Pakistan Islamabad.&gt;</w:t>
      </w:r>
      <w:r>
        <w:t xml:space="preserve"> </w:t>
      </w:r>
      <w:r>
        <w:t xml:space="preserve">&gt; One significant task involved monitoring variable stars. We used automated telescopes to capture light curves over several nights. The process required precise calibration of the instruments, accounting for flat-field errors and dark current, which are critical when working with sensitive detectors in the high-altitude environment near Islamabad.</w:t>
      </w:r>
    </w:p>
    <w:bookmarkEnd w:id="23"/>
    <w:bookmarkStart w:id="24" w:name="b.-data-reduction-and-analysis"/>
    <w:p>
      <w:pPr>
        <w:pStyle w:val="Heading3"/>
      </w:pPr>
      <w:r>
        <w:t xml:space="preserve">B. Data Reduction and Analysis</w:t>
      </w:r>
    </w:p>
    <w:p>
      <w:pPr>
        <w:pStyle w:val="FirstParagraph"/>
      </w:pPr>
      <w:r>
        <w:t xml:space="preserve">&gt;</w:t>
      </w:r>
      <w:r>
        <w:t xml:space="preserve"> </w:t>
      </w:r>
      <w:r>
        <w:t xml:space="preserve">&gt; Upon returning from night shifts, I processed the raw data using Python-based scripts. This phase was crucial for transforming digital numbers into physical flux measurements. Working in Pakistan Islamabad allowed me to collaborate closely with local experts who have developed specialized algorithms to correct for the specific atmospheric extinction rates found in this part of South Asia.&gt;</w:t>
      </w:r>
      <w:r>
        <w:t xml:space="preserve"> </w:t>
      </w:r>
      <w:r>
        <w:t xml:space="preserve">&gt; A key project involved analyzing photometric data of open clusters. By comparing our results from observations made in Pakistan Islamabad with existing catalogs, we could identify discrepancies and refine distance estimates for these clusters. This hands-on experience solidified my understanding of error analysis and statistical significance in astronomical measurements.</w:t>
      </w:r>
    </w:p>
    <w:bookmarkEnd w:id="24"/>
    <w:bookmarkStart w:id="25" w:name="c.-public-outreach-and-education"/>
    <w:p>
      <w:pPr>
        <w:pStyle w:val="Heading3"/>
      </w:pPr>
      <w:r>
        <w:t xml:space="preserve">C. Public Outreach and Education</w:t>
      </w:r>
    </w:p>
    <w:p>
      <w:pPr>
        <w:pStyle w:val="FirstParagraph"/>
      </w:pPr>
      <w:r>
        <w:t xml:space="preserve">&gt;</w:t>
      </w:r>
      <w:r>
        <w:t xml:space="preserve"> </w:t>
      </w:r>
      <w:r>
        <w:t xml:space="preserve">&gt; Recognizing the importance of science communication, a portion of the Internship was dedicated to public engagement in Islamabad. I co-organized "Stargazing Nights" at the Pakistan Monument area, one of the most iconic locations in Pakistan Islamabad. These events aimed to demystify astronomy for laypeople and students.&gt;</w:t>
      </w:r>
      <w:r>
        <w:t xml:space="preserve"> </w:t>
      </w:r>
      <w:r>
        <w:t xml:space="preserve">&gt; We set up small telescopes for participants to view lunar craters and Jupiter’s moons. This experience honed my ability to explain complex astrophysical concepts in simple Urdu and English, a vital skill for any Astronomer working in diverse cultural settings like Pakistan.</w:t>
      </w:r>
    </w:p>
    <w:bookmarkEnd w:id="25"/>
    <w:bookmarkEnd w:id="26"/>
    <w:bookmarkStart w:id="27" w:name="challenges"/>
    <w:p>
      <w:pPr>
        <w:pStyle w:val="Heading2"/>
      </w:pPr>
      <w:r>
        <w:rPr>
          <w:bCs/>
          <w:b/>
        </w:rPr>
        <w:t xml:space="preserve">IV. Challenges Faced</w:t>
      </w:r>
    </w:p>
    <w:p>
      <w:pPr>
        <w:pStyle w:val="FirstParagraph"/>
      </w:pPr>
      <w:r>
        <w:t xml:space="preserve">&gt;</w:t>
      </w:r>
      <w:r>
        <w:t xml:space="preserve"> </w:t>
      </w:r>
      <w:r>
        <w:t xml:space="preserve">&gt; While the Internship was rewarding, it presented unique challenges specific to conducting astronomy in Pakistan Islamabad:</w:t>
      </w:r>
    </w:p>
    <w:p>
      <w:pPr>
        <w:pStyle w:val="BodyText"/>
      </w:pPr>
      <w:r>
        <w:t xml:space="preserve">&gt;</w:t>
      </w:r>
    </w:p>
    <w:p>
      <w:pPr>
        <w:numPr>
          <w:ilvl w:val="0"/>
          <w:numId w:val="1002"/>
        </w:numPr>
        <w:pStyle w:val="Compact"/>
      </w:pPr>
      <w:r>
        <w:rPr>
          <w:bCs/>
          <w:b/>
        </w:rPr>
        <w:t xml:space="preserve">Light Pollution:</w:t>
      </w:r>
      <w:r>
        <w:t xml:space="preserve">&gt;</w:t>
      </w:r>
    </w:p>
    <w:p>
      <w:pPr>
        <w:numPr>
          <w:ilvl w:val="0"/>
          <w:numId w:val="1002"/>
        </w:numPr>
        <w:pStyle w:val="Compact"/>
      </w:pPr>
      <w:r>
        <w:rPr>
          <w:bCs/>
          <w:b/>
        </w:rPr>
        <w:t xml:space="preserve">Infrastructure Constraints:</w:t>
      </w:r>
      <w:r>
        <w:t xml:space="preserve">Power outages, though rare in official facilities, required us to have robust backup power solutions for sensitive electronic equipment during night observations.</w:t>
      </w:r>
    </w:p>
    <w:p>
      <w:pPr>
        <w:numPr>
          <w:ilvl w:val="0"/>
          <w:numId w:val="1002"/>
        </w:numPr>
        <w:pStyle w:val="Compact"/>
      </w:pPr>
      <w:r>
        <w:rPr>
          <w:bCs/>
          <w:b/>
        </w:rPr>
        <w:t xml:space="preserve">Equipment Availability:</w:t>
      </w:r>
      <w:r>
        <w:t xml:space="preserve">Access to certain high-end spectroscopic equipment was limited due to import restrictions within Pakistan. This required creative problem-solving and adaptation of existing tools.</w:t>
      </w:r>
    </w:p>
    <w:p>
      <w:pPr>
        <w:pStyle w:val="FirstParagraph"/>
      </w:pPr>
      <w:r>
        <w:t xml:space="preserve">&gt;</w:t>
      </w:r>
    </w:p>
    <w:bookmarkEnd w:id="27"/>
    <w:bookmarkStart w:id="29" w:name="conclusions"/>
    <w:p>
      <w:pPr>
        <w:pStyle w:val="Heading2"/>
      </w:pPr>
      <w:r>
        <w:rPr>
          <w:bCs/>
          <w:b/>
        </w:rPr>
        <w:t xml:space="preserve">V. Conclusions</w:t>
      </w:r>
    </w:p>
    <w:p>
      <w:pPr>
        <w:pStyle w:val="FirstParagraph"/>
      </w:pPr>
      <w:r>
        <w:t xml:space="preserve">This Internship as an Astronomer in Pakistan Islamabad has been a transformative experience. It provided me with practical skills in observational techniques, data processing, and scientific communication that cannot be replicated through theoretical study alone.</w:t>
      </w:r>
    </w:p>
    <w:p>
      <w:pPr>
        <w:pStyle w:val="BodyText"/>
      </w:pPr>
      <w:r>
        <w:t xml:space="preserve">&gt;</w:t>
      </w:r>
      <w:r>
        <w:t xml:space="preserve"> </w:t>
      </w:r>
      <w:r>
        <w:t xml:space="preserve">&gt; Working within the vibrant scientific community of Pakistan Islamabad allowed me to appreciate the potential for growth in South Asian astronomy. The collaboration between international standards and local expertise is a powerful model for future research initiatives.&gt;</w:t>
      </w:r>
      <w:r>
        <w:t xml:space="preserve"> </w:t>
      </w:r>
      <w:r>
        <w:t xml:space="preserve">&gt; Furthermore, engaging with the public in Pakistan Islamabad highlighted the immense curiosity and enthusiasm for space science among younger generations. This internship has not only advanced my technical capabilities but also reinforced my commitment to pursuing a career in astronomy, specifically contributing to the development of astrophysical research infrastructure in Pakistan.&gt;</w:t>
      </w:r>
      <w:r>
        <w:t xml:space="preserve"> </w:t>
      </w:r>
      <w:r>
        <w:t xml:space="preserve">&gt; I am confident that the skills acquired during this Internship will serve as a strong foundation for my future endeavors as an Astronomer, whether within Pakistan or on an international stage.</w:t>
      </w:r>
    </w:p>
    <w:p>
      <w:pPr>
        <w:pStyle w:val="BodyText"/>
      </w:pPr>
      <w:r>
        <w:t xml:space="preserve">&gt;</w:t>
      </w:r>
    </w:p>
    <w:bookmarkStart w:id="28" w:name="intern-details"/>
    <w:p>
      <w:pPr>
        <w:pStyle w:val="Heading3"/>
      </w:pPr>
      <w:r>
        <w:t xml:space="preserve">Intern Details</w:t>
      </w:r>
    </w:p>
    <w:p>
      <w:pPr>
        <w:pStyle w:val="FirstParagraph"/>
      </w:pPr>
      <w:r>
        <w:rPr>
          <w:bCs/>
          <w:b/>
        </w:rPr>
        <w:t xml:space="preserve">Name:</w:t>
      </w:r>
      <w:r>
        <w:t xml:space="preserve"> </w:t>
      </w:r>
      <w:r>
        <w:t xml:space="preserve">[Your Name]</w:t>
      </w:r>
    </w:p>
    <w:p>
      <w:pPr>
        <w:pStyle w:val="BodyText"/>
      </w:pPr>
      <w:r>
        <w:t xml:space="preserve">&gt;</w:t>
      </w:r>
      <w:r>
        <w:t xml:space="preserve"> </w:t>
      </w:r>
      <w:r>
        <w:t xml:space="preserve">&gt; &gt; &gt; &gt;</w:t>
      </w:r>
    </w:p>
    <w:p>
      <w:pPr>
        <w:pStyle w:val="BodyText"/>
      </w:pPr>
      <w:r>
        <w:rPr>
          <w:bCs/>
          <w:b/>
        </w:rPr>
        <w:t xml:space="preserve">Date:</w:t>
      </w:r>
      <w:r>
        <w:t xml:space="preserve"> </w:t>
      </w:r>
      <w:r>
        <w:t xml:space="preserve">[Current Date]</w:t>
      </w:r>
    </w:p>
    <w:p>
      <w:pPr>
        <w:pStyle w:val="BodyText"/>
      </w:pPr>
      <w:r>
        <w:t xml:space="preserve">&gt;</w:t>
      </w:r>
    </w:p>
    <w:bookmarkEnd w:id="28"/>
    <w:p>
      <w:pPr>
        <w:pStyle w:val="BodyText"/>
      </w:pPr>
      <w:r>
        <w:t xml:space="preserve">&gt;</w:t>
      </w:r>
    </w:p>
    <w:p>
      <w:pPr>
        <w:pStyle w:val="BodyText"/>
      </w:pPr>
      <w:r>
        <w:t xml:space="preserve">&gt;</w:t>
      </w:r>
    </w:p>
    <w:p>
      <w:pPr>
        <w:pStyle w:val="BodyText"/>
      </w:pPr>
      <w:r>
        <w:t xml:space="preserve">&gt;</w:t>
      </w:r>
      <w:r>
        <w:t xml:space="preserve"> </w:t>
      </w: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 in Pakistan Islamabad</dc:title>
  <dc:creator/>
  <dc:language>en</dc:language>
  <cp:keywords/>
  <dcterms:created xsi:type="dcterms:W3CDTF">2026-07-29T18:21:12Z</dcterms:created>
  <dcterms:modified xsi:type="dcterms:W3CDTF">2026-07-29T18:21:12Z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