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Position:</w:t>
      </w:r>
      <w:r>
        <w:t xml:space="preserve"> </w:t>
      </w:r>
      <w:r>
        <w:t xml:space="preserve">Astronomer Intern</w:t>
      </w:r>
    </w:p>
    <w:p>
      <w:pPr>
        <w:pStyle w:val="BodyText"/>
      </w:pPr>
      <w:r>
        <w:rPr>
          <w:bCs/>
          <w:b/>
        </w:rPr>
        <w:t xml:space="preserve">Institution:</w:t>
      </w:r>
      <w:r>
        <w:t xml:space="preserve"> </w:t>
      </w:r>
      <w:r>
        <w:t xml:space="preserve">Qatar National Research Fund / Local University Observatory (Hypothetical)</w:t>
      </w:r>
    </w:p>
    <w:p>
      <w:pPr>
        <w:pStyle w:val="BodyText"/>
      </w:pPr>
      <w:r>
        <w:rPr>
          <w:bCs/>
          <w:b/>
        </w:rPr>
        <w:t xml:space="preserve">Date of Internship:</w:t>
      </w:r>
      <w:r>
        <w:t xml:space="preserve"> </w:t>
      </w:r>
      <w:r>
        <w:t xml:space="preserve">January 15, 2024 - June 30, 2024</w:t>
      </w:r>
    </w:p>
    <w:p>
      <w:pPr>
        <w:pStyle w:val="BodyText"/>
      </w:pPr>
      <w:r>
        <w:rPr>
          <w:bCs/>
          <w:b/>
        </w:rPr>
        <w:t xml:space="preserve">Location:</w:t>
      </w:r>
      <w:r>
        <w:t xml:space="preserve">Doha, Qatar</w:t>
      </w:r>
    </w:p>
    <w:bookmarkEnd w:id="20"/>
    <w:bookmarkStart w:id="25" w:name="introduction-and-background"/>
    <w:p>
      <w:pPr>
        <w:pStyle w:val="Heading1"/>
      </w:pPr>
      <w:r>
        <w:t xml:space="preserve">Introduction and Background</w:t>
      </w:r>
    </w:p>
    <w:p>
      <w:pPr>
        <w:pStyle w:val="FirstParagraph"/>
      </w:pPr>
      <w:r>
        <w:t xml:space="preserve">The pursuit of astronomical knowledge transcends geographical boundaries, yet the specific environment in which an astronomer operates profoundly influences the nature of their research and professional development. This report details my experiences during a six-month internship as an Astronomer Intern in Doha, Qatar. Situated at the heart of Qatar Doha, this internship offered a unique perspective on modern astronomical research within a rapidly developing scientific landscape in the Middle East.</w:t>
      </w:r>
    </w:p>
    <w:p>
      <w:pPr>
        <w:pStyle w:val="BodyText"/>
      </w:pPr>
      <w:r>
        <w:t xml:space="preserve">The primary objective of this internship was to contribute to ongoing astrophysics projects while gaining hands-on experience with advanced observational technologies and data analysis software. The host institution in Doha has been increasingly investing in STEM education and research, aiming to establish Qatar as a hub for scientific innovation in the region. This report outlines the tasks undertaken, skills acquired, challenges faced, and the overall impact of this internship on my professional trajectory as an aspiring astronomer.</w:t>
      </w:r>
    </w:p>
    <w:bookmarkStart w:id="21" w:name="key-responsibilities-and-tasks"/>
    <w:p>
      <w:pPr>
        <w:pStyle w:val="Heading2"/>
      </w:pPr>
      <w:r>
        <w:t xml:space="preserve">Key Responsibilities and Tasks</w:t>
      </w:r>
    </w:p>
    <w:p>
      <w:pPr>
        <w:pStyle w:val="FirstParagraph"/>
      </w:pPr>
      <w:r>
        <w:t xml:space="preserve">During my tenure as an Astronomer Intern in Qatar Doha, I was integrated into a multidisciplinary team focused on observational astrophysics and planetary science. My primary responsibilities included:</w:t>
      </w:r>
    </w:p>
    <w:p>
      <w:pPr>
        <w:numPr>
          <w:ilvl w:val="0"/>
          <w:numId w:val="1001"/>
        </w:numPr>
        <w:pStyle w:val="Compact"/>
      </w:pPr>
      <w:r>
        <w:rPr>
          <w:bCs/>
          <w:b/>
        </w:rPr>
        <w:t xml:space="preserve">Data Processing and Analysis:</w:t>
      </w:r>
      <w:r>
        <w:t xml:space="preserve"> </w:t>
      </w:r>
      <w:r>
        <w:t xml:space="preserve">One of the core aspects of my role involved processing raw data obtained from local and international telescope networks. This included reducing images, calibrating spectra, and extracting astronomical parameters such as magnitude, redshift, and radial velocity. I utilized specialized software packages like IRAF (Image Reduction and Analysis Facility) and Python-based libraries (Astropy) to analyze the data effectively.</w:t>
      </w:r>
    </w:p>
    <w:p>
      <w:pPr>
        <w:numPr>
          <w:ilvl w:val="0"/>
          <w:numId w:val="1001"/>
        </w:numPr>
        <w:pStyle w:val="Compact"/>
      </w:pPr>
      <w:r>
        <w:rPr>
          <w:bCs/>
          <w:b/>
        </w:rPr>
        <w:t xml:space="preserve">Sky Observation Support:</w:t>
      </w:r>
      <w:r>
        <w:t xml:space="preserve"> </w:t>
      </w:r>
      <w:r>
        <w:t xml:space="preserve">Although direct telescope operation was limited due to light pollution in Doha, I assisted senior astronomers in planning observation runs. This involved calculating optimal viewing windows for specific celestial objects, considering atmospheric conditions prevalent in Qatar Doha, and coordinating with remote observatories located at higher altitudes and darker skies.</w:t>
      </w:r>
    </w:p>
    <w:p>
      <w:pPr>
        <w:numPr>
          <w:ilvl w:val="0"/>
          <w:numId w:val="1001"/>
        </w:numPr>
        <w:pStyle w:val="Compact"/>
      </w:pPr>
      <w:r>
        <w:rPr>
          <w:bCs/>
          <w:b/>
        </w:rPr>
        <w:t xml:space="preserve">Research Project Contribution:</w:t>
      </w:r>
      <w:r>
        <w:t xml:space="preserve"> </w:t>
      </w:r>
      <w:r>
        <w:t xml:space="preserve">I actively participated in a research project investigating variable stars in the Southern Hemisphere. My tasks included literature review, preliminary data screening, and contributing to the drafting of scientific papers. This experience honed my ability to synthesize complex astronomical concepts into coherent written reports.</w:t>
      </w:r>
    </w:p>
    <w:p>
      <w:pPr>
        <w:numPr>
          <w:ilvl w:val="0"/>
          <w:numId w:val="1001"/>
        </w:numPr>
        <w:pStyle w:val="Compact"/>
      </w:pPr>
      <w:r>
        <w:rPr>
          <w:bCs/>
          <w:b/>
        </w:rPr>
        <w:t xml:space="preserve">Educational Outreach:</w:t>
      </w:r>
      <w:r>
        <w:t xml:space="preserve"> </w:t>
      </w:r>
      <w:r>
        <w:t xml:space="preserve">A significant portion of my time was dedicated to educational initiatives within Doha. I assisted in organizing public astronomy events, school visits, and workshops aimed at promoting interest in space science among the Qatari youth. This component highlighted the growing emphasis on science communication in Qatar Doha.</w:t>
      </w:r>
    </w:p>
    <w:bookmarkEnd w:id="21"/>
    <w:bookmarkStart w:id="22" w:name="skills-and-knowledge-acquired"/>
    <w:p>
      <w:pPr>
        <w:pStyle w:val="Heading2"/>
      </w:pPr>
      <w:r>
        <w:t xml:space="preserve">Skills and Knowledge Acquired</w:t>
      </w:r>
    </w:p>
    <w:p>
      <w:pPr>
        <w:pStyle w:val="FirstParagraph"/>
      </w:pPr>
      <w:r>
        <w:t xml:space="preserve">The internship provided invaluable opportunities for professional growth in several key areas:</w:t>
      </w:r>
    </w:p>
    <w:p>
      <w:pPr>
        <w:numPr>
          <w:ilvl w:val="0"/>
          <w:numId w:val="1002"/>
        </w:numPr>
        <w:pStyle w:val="Compact"/>
      </w:pPr>
      <w:r>
        <w:rPr>
          <w:bCs/>
          <w:b/>
        </w:rPr>
        <w:t xml:space="preserve">Advanced Data Analysis:</w:t>
      </w:r>
      <w:r>
        <w:t xml:space="preserve"> </w:t>
      </w:r>
      <w:r>
        <w:t xml:space="preserve">I significantly improved my proficiency in handling large astronomical datasets. Learning to automate data reduction pipelines using Python scripts enhanced my efficiency and accuracy in processing observations.</w:t>
      </w:r>
    </w:p>
    <w:p>
      <w:pPr>
        <w:numPr>
          <w:ilvl w:val="0"/>
          <w:numId w:val="1002"/>
        </w:numPr>
        <w:pStyle w:val="Compact"/>
      </w:pPr>
      <w:r>
        <w:rPr>
          <w:bCs/>
          <w:b/>
        </w:rPr>
        <w:t xml:space="preserve">Astronomical Instrumentation:</w:t>
      </w:r>
      <w:r>
        <w:t xml:space="preserve"> </w:t>
      </w:r>
      <w:r>
        <w:t xml:space="preserve">Through collaborative projects, I gained a deeper understanding of telescope optics, detector technologies (CCDs), and spectrographs used in modern observatories. This knowledge is crucial for an Astronomer aiming to contribute to observational campaigns.</w:t>
      </w:r>
    </w:p>
    <w:p>
      <w:pPr>
        <w:numPr>
          <w:ilvl w:val="0"/>
          <w:numId w:val="1002"/>
        </w:numPr>
        <w:pStyle w:val="Compact"/>
      </w:pPr>
      <w:r>
        <w:rPr>
          <w:bCs/>
          <w:b/>
        </w:rPr>
        <w:t xml:space="preserve">Scientific Writing and Communication:</w:t>
      </w:r>
      <w:r>
        <w:t xml:space="preserve"> </w:t>
      </w:r>
      <w:r>
        <w:t xml:space="preserve">Drafting sections of research papers and presenting findings to the team improved my scientific writing skills. Additionally, communicating complex astronomical concepts to non-specialist audiences during outreach events in Doha enhanced my ability to convey scientific ideas clearly and engagingly.</w:t>
      </w:r>
    </w:p>
    <w:p>
      <w:pPr>
        <w:numPr>
          <w:ilvl w:val="0"/>
          <w:numId w:val="1002"/>
        </w:numPr>
        <w:pStyle w:val="Compact"/>
      </w:pPr>
      <w:r>
        <w:t xml:space="preserve">Cross-Cultural Collaboration:</w:t>
      </w:r>
    </w:p>
    <w:bookmarkEnd w:id="22"/>
    <w:bookmarkStart w:id="23" w:name="challenges-and-solutions"/>
    <w:p>
      <w:pPr>
        <w:pStyle w:val="Heading2"/>
      </w:pPr>
      <w:r>
        <w:t xml:space="preserve">Challenges and Solutions</w:t>
      </w:r>
    </w:p>
    <w:p>
      <w:pPr>
        <w:pStyle w:val="FirstParagraph"/>
      </w:pPr>
      <w:r>
        <w:t xml:space="preserve">The internship was not without its challenges, particularly related to the local environment in Qatar Doha:</w:t>
      </w:r>
    </w:p>
    <w:p>
      <w:pPr>
        <w:numPr>
          <w:ilvl w:val="0"/>
          <w:numId w:val="1003"/>
        </w:numPr>
        <w:pStyle w:val="Compact"/>
      </w:pPr>
      <w:r>
        <w:rPr>
          <w:bCs/>
          <w:b/>
        </w:rPr>
        <w:t xml:space="preserve">Light Pollution:</w:t>
      </w:r>
      <w:r>
        <w:t xml:space="preserve"> </w:t>
      </w:r>
      <w:r>
        <w:t xml:space="preserve">One of the most significant obstacles for astronomical observations in Doha is light pollution from urban development. To mitigate this, we focused on analyzing data from remote observatories and prioritizing observations of brighter objects or those requiring shorter exposure times. I also contributed to studies assessing the impact of artificial light on astronomical visibility in the region.</w:t>
      </w:r>
    </w:p>
    <w:p>
      <w:pPr>
        <w:numPr>
          <w:ilvl w:val="0"/>
          <w:numId w:val="1003"/>
        </w:numPr>
        <w:pStyle w:val="Compact"/>
      </w:pPr>
      <w:r>
        <w:rPr>
          <w:bCs/>
          <w:b/>
        </w:rPr>
        <w:t xml:space="preserve">Atmospheric Conditions:</w:t>
      </w:r>
      <w:r>
        <w:t xml:space="preserve"> </w:t>
      </w:r>
      <w:r>
        <w:t xml:space="preserve">High humidity and dust storms in Qatar Doha can adversely affect observation quality. We implemented rigorous quality control measures during data processing to filter out atmospheric artifacts and adjusted observation schedules based on real-time weather forecasts.</w:t>
      </w:r>
    </w:p>
    <w:bookmarkEnd w:id="23"/>
    <w:bookmarkStart w:id="24" w:name="conclusion-and-future-outlook"/>
    <w:p>
      <w:pPr>
        <w:pStyle w:val="Heading2"/>
      </w:pPr>
      <w:r>
        <w:t xml:space="preserve">Conclusion and Future Outlook</w:t>
      </w:r>
    </w:p>
    <w:p>
      <w:pPr>
        <w:pStyle w:val="FirstParagraph"/>
      </w:pPr>
      <w:r>
        <w:t xml:space="preserve">In conclusion, my internship as an Astronomer in Qatar Doha was a profoundly enriching experience that significantly advanced my knowledge and skills in astrophysics. The opportunity to contribute to meaningful research while engaging with the vibrant scientific community in Doha has been instrumental in shaping my career aspirations. The emphasis on education and outreach within Qatar Doha also underscored the importance of public engagement in science, a principle I intend to uphold throughout my professional journey.</w:t>
      </w:r>
    </w:p>
    <w:p>
      <w:pPr>
        <w:pStyle w:val="BodyText"/>
      </w:pPr>
      <w:r>
        <w:t xml:space="preserve">The challenges encountered, particularly concerning environmental factors like light pollution, provided valuable lessons in adaptive research strategies. Looking ahead, I am eager to apply the expertise gained during this internship to future astronomical endeavors. The experience has solidified my commitment to contributing to the global astronomical community and potentially fostering further collaboration between Qatari institutions and international partners.</w:t>
      </w:r>
    </w:p>
    <w:p>
      <w:pPr>
        <w:pStyle w:val="BodyText"/>
      </w:pPr>
      <w:r>
        <w:t xml:space="preserve">This internship has not only deepened my technical proficiency as an Astronomer but also broadened my perspective on the role of science in society, particularly within the dynamic context of Qatar Doha. I am grateful for the opportunity and look forward to continuing my work in astronomy with renewed vigor and insight.</w:t>
      </w:r>
    </w:p>
    <w:p>
      <w:pPr>
        <w:pStyle w:val="BodyText"/>
      </w:pPr>
      <w:r>
        <w:rPr>
          <w:bCs/>
          <w:b/>
        </w:rPr>
        <w:t xml:space="preserve">Prepared by:</w:t>
      </w:r>
      <w:r>
        <w:t xml:space="preserve"> </w:t>
      </w:r>
      <w:r>
        <w:t xml:space="preserve">[Your Name]</w:t>
      </w:r>
    </w:p>
    <w:p>
      <w:pPr>
        <w:pStyle w:val="BodyText"/>
      </w:pPr>
      <w:r>
        <w:rPr>
          <w:bCs/>
          <w:b/>
        </w:rPr>
        <w:t xml:space="preserve">Date:</w:t>
      </w:r>
      <w:r>
        <w:t xml:space="preserve"> </w:t>
      </w:r>
      <w:r>
        <w:t xml:space="preserve">July 15, 2024</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Qatar Doha</dc:title>
  <dc:creator/>
  <dc:language>en</dc:language>
  <cp:keywords/>
  <dcterms:created xsi:type="dcterms:W3CDTF">2026-07-29T14:41:10Z</dcterms:created>
  <dcterms:modified xsi:type="dcterms:W3CDTF">2026-07-29T14:41:10Z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