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in</w:t>
      </w:r>
      <w:r>
        <w:t xml:space="preserve"> </w:t>
      </w:r>
      <w:r>
        <w:t xml:space="preserve">Brazil</w:t>
      </w:r>
      <w:r>
        <w:t xml:space="preserve"> </w:t>
      </w:r>
      <w:r>
        <w:t xml:space="preserve">Brasília</w:t>
      </w:r>
    </w:p>
    <w:bookmarkStart w:id="29" w:name="internship-report-auditor"/>
    <w:p>
      <w:pPr>
        <w:pStyle w:val="Heading1"/>
      </w:pPr>
      <w:r>
        <w:t xml:space="preserve">Internship Report: Auditor</w:t>
      </w:r>
    </w:p>
    <w:p>
      <w:pPr>
        <w:pStyle w:val="FirstParagraph"/>
      </w:pPr>
      <w:r>
        <w:rPr>
          <w:bCs/>
          <w:b/>
        </w:rPr>
        <w:t xml:space="preserve">Name:</w:t>
      </w:r>
      <w:r>
        <w:t xml:space="preserve"> </w:t>
      </w:r>
      <w:r>
        <w:t xml:space="preserve">[Your Name]</w:t>
      </w:r>
      <w:r>
        <w:br/>
      </w:r>
      <w:r>
        <w:rPr>
          <w:bCs/>
          <w:b/>
        </w:rPr>
        <w:t xml:space="preserve">Institution:</w:t>
      </w:r>
      <w:r>
        <w:t xml:space="preserve"> </w:t>
      </w:r>
      <w:r>
        <w:t xml:space="preserve">[University Name]</w:t>
      </w:r>
      <w:r>
        <w:br/>
      </w:r>
      <w:r>
        <w:rPr>
          <w:bCs/>
          <w:b/>
        </w:rPr>
        <w:t xml:space="preserve">Laboratory/Company:</w:t>
      </w:r>
      <w:r>
        <w:t xml:space="preserve">[Auditing Firm Name], Brazil Brasília</w:t>
      </w:r>
      <w:r>
        <w:br/>
      </w:r>
      <w:r>
        <w:rPr>
          <w:iCs/>
          <w:i/>
        </w:rPr>
        <w:t xml:space="preserve">Date Range:</w:t>
      </w:r>
      <w:r>
        <w:t xml:space="preserve"> </w:t>
      </w:r>
      <w:r>
        <w:t xml:space="preserve">[Start Date] – [End Date]</w:t>
      </w:r>
    </w:p>
    <w:bookmarkStart w:id="20" w:name="introduction"/>
    <w:p>
      <w:pPr>
        <w:pStyle w:val="Heading2"/>
      </w:pPr>
      <w:r>
        <w:t xml:space="preserve">1. Introduction</w:t>
      </w:r>
    </w:p>
    <w:p>
      <w:pPr>
        <w:pStyle w:val="FirstParagraph"/>
      </w:pPr>
      <w:r>
        <w:t xml:space="preserve">This document serves as a comprehensive summary of the practical experience acquired during my internship period at a leading auditing firm located in Brazil Brasília. The primary objective of this report is to detail the activities performed, the technical knowledge gained, and the professional development achieved while working in the capacity of an Intern Auditor. The choice of Brazil Brasília as the location for this internship was strategic, given its unique position as not only a modern architectural marvel but also as a hub for public administration and high-level corporate compliance in Central-West Brazil.</w:t>
      </w:r>
    </w:p>
    <w:p>
      <w:pPr>
        <w:pStyle w:val="BodyText"/>
      </w:pPr>
      <w:r>
        <w:t xml:space="preserve">The role of an Auditor is critical in maintaining economic stability and transparency. By observing and participating in audit procedures within the Federal District, I was able to bridge the gap between academic theory and real-world application. This report outlines the specific challenges encountered, the methodologies employed, and the insights gained regarding regulatory frameworks specific to Brazilian law.</w:t>
      </w:r>
    </w:p>
    <w:bookmarkEnd w:id="20"/>
    <w:bookmarkStart w:id="25" w:name="description-of-activities"/>
    <w:p>
      <w:pPr>
        <w:pStyle w:val="Heading2"/>
      </w:pPr>
      <w:r>
        <w:t xml:space="preserve">2. Description of Activities</w:t>
      </w:r>
    </w:p>
    <w:p>
      <w:pPr>
        <w:pStyle w:val="FirstParagraph"/>
      </w:pPr>
      <w:r>
        <w:t xml:space="preserve">During my tenure as an Intern Auditor in Brazil Brasília, my responsibilities evolved from observational tasks to active participation in fieldwork. The following sections detail the core activities performed:</w:t>
      </w:r>
    </w:p>
    <w:bookmarkStart w:id="21" w:name="audit-planning-and-risk-assessment"/>
    <w:p>
      <w:pPr>
        <w:pStyle w:val="Heading3"/>
      </w:pPr>
      <w:r>
        <w:t xml:space="preserve">Audit Planning and Risk Assessment</w:t>
      </w:r>
    </w:p>
    <w:p>
      <w:pPr>
        <w:pStyle w:val="FirstParagraph"/>
      </w:pPr>
      <w:r>
        <w:t xml:space="preserve">The initial phase of my internship involved assisting senior auditors in the planning stages of financial audits. In Brazil Brasília, many clients include government contractors and public sector entities, which requires a rigorous understanding of compliance risks. I learned how to analyze previous audit reports to identify areas of high risk. This process required meticulous attention to detail, as even minor discrepancies could indicate significant internal control weaknesses. I assisted in developing audit programs that tailored specific testing procedures to the unique operational environment of each client.</w:t>
      </w:r>
    </w:p>
    <w:bookmarkEnd w:id="21"/>
    <w:bookmarkStart w:id="22" w:name="substantive-testing-and-verification"/>
    <w:p>
      <w:pPr>
        <w:pStyle w:val="Heading3"/>
      </w:pPr>
      <w:r>
        <w:t xml:space="preserve">Substantive Testing and Verification</w:t>
      </w:r>
    </w:p>
    <w:p>
      <w:pPr>
        <w:pStyle w:val="FirstParagraph"/>
      </w:pPr>
      <w:r>
        <w:t xml:space="preserve">A significant portion of my time was dedicated to substantive testing. This involved verifying the existence and valuation of assets, as well as checking liabilities for completeness. For example, I participated in physical inventory counts at several warehouses across the Federal District. This task required coordination with client staff and adherence to strict safety and procedural protocols. Additionally, I performed confirmation procedures by sending requests to banks and suppliers to verify account balances. In Brazil Brasília, where logistics can be complex due to the city's layout, ensuring accurate documentation during these verifications was crucial.</w:t>
      </w:r>
    </w:p>
    <w:bookmarkEnd w:id="22"/>
    <w:bookmarkStart w:id="23" w:name="X45fced2830a419aab71299b79b94cc3ff3caca6"/>
    <w:p>
      <w:pPr>
        <w:pStyle w:val="Heading3"/>
      </w:pPr>
      <w:r>
        <w:t xml:space="preserve">Compliance with Brazilian Regulatory Standards</w:t>
      </w:r>
    </w:p>
    <w:p>
      <w:pPr>
        <w:pStyle w:val="FirstParagraph"/>
      </w:pPr>
      <w:r>
        <w:t xml:space="preserve">A unique aspect of working as an Auditor in Brazil Brasília is the strict adherence to Normas Brasileiras de Contabilidade (NBCs) and international standards aligned with local law. I gained hands-on experience applying these standards to real-world scenarios. This included reviewing tax compliance documentation, ensuring that value-added taxes (ICMS and ISS) were correctly accounted for according to regional regulations. Understanding the nuances of Brazilian tax law was essential, as errors in this area could lead to significant penalties for our clients.</w:t>
      </w:r>
    </w:p>
    <w:bookmarkEnd w:id="23"/>
    <w:bookmarkStart w:id="24" w:name="documentation-and-reporting"/>
    <w:p>
      <w:pPr>
        <w:pStyle w:val="Heading3"/>
      </w:pPr>
      <w:r>
        <w:t xml:space="preserve">Documentation and Reporting</w:t>
      </w:r>
    </w:p>
    <w:p>
      <w:pPr>
        <w:pStyle w:val="FirstParagraph"/>
      </w:pPr>
      <w:r>
        <w:t xml:space="preserve">Maintaining clear and concise audit workpapers is a fundamental responsibility of any Auditor. I was responsible for documenting testing procedures, findings, and conclusions in the firm’s digital audit management system. This required organizing large volumes of data efficiently. Furthermore, I assisted in the drafting of management letters, which are communication tools used to report internal control deficiencies to client management. Writing these reports improved my ability to communicate complex financial issues clearly and professionally.</w:t>
      </w:r>
    </w:p>
    <w:bookmarkEnd w:id="24"/>
    <w:bookmarkEnd w:id="25"/>
    <w:bookmarkStart w:id="26" w:name="challenges-faced"/>
    <w:p>
      <w:pPr>
        <w:pStyle w:val="Heading2"/>
      </w:pPr>
      <w:r>
        <w:t xml:space="preserve">3. Challenges Faced</w:t>
      </w:r>
    </w:p>
    <w:p>
      <w:pPr>
        <w:pStyle w:val="FirstParagraph"/>
      </w:pPr>
      <w:r>
        <w:t xml:space="preserve">The internship was not without its challenges. One of the primary difficulties was adapting to the fast-paced environment typical of audit seasons in Brazil Brasília. The volume of data required processing often exceeded initial expectations, requiring me to develop time management skills under pressure. Additionally, navigating the bureaucratic requirements specific to public sector audits in the Federal District presented a learning curve. Understanding the specific legal frameworks governing state and municipal entities required extensive self-study and consultation with senior team members.</w:t>
      </w:r>
    </w:p>
    <w:p>
      <w:pPr>
        <w:pStyle w:val="BodyText"/>
      </w:pPr>
      <w:r>
        <w:t xml:space="preserve">Another challenge was technological adaptation. Many firms in Brazil Brasília are transitioning toward data analytics tools for audit purposes. Initially, I lacked proficiency in these advanced software solutions. However, through on-the-job training and weekend study sessions, I rapidly improved my skills in data analysis software, which eventually allowed me to contribute more effectively to substantive testing.</w:t>
      </w:r>
    </w:p>
    <w:bookmarkEnd w:id="26"/>
    <w:bookmarkStart w:id="27" w:name="X18f07b6879659641d42567de747e7f09dd44dc3"/>
    <w:p>
      <w:pPr>
        <w:pStyle w:val="Heading2"/>
      </w:pPr>
      <w:r>
        <w:t xml:space="preserve">4. Learning Outcomes and Professional Development</w:t>
      </w:r>
    </w:p>
    <w:p>
      <w:pPr>
        <w:pStyle w:val="FirstParagraph"/>
      </w:pPr>
      <w:r>
        <w:t xml:space="preserve">The experience of working as an Intern Auditor in Brazil Brasília has been transformative for my professional career. Firstly, I developed a deep understanding of the practical application of accounting principles. Theory often simplifies scenarios, but real-world auditing involves dealing with incomplete data, ambiguous regulations, and human error. This internship taught me how to navigate these complexities with integrity and precision.</w:t>
      </w:r>
    </w:p>
    <w:p>
      <w:pPr>
        <w:pStyle w:val="BodyText"/>
      </w:pPr>
      <w:r>
        <w:t xml:space="preserve">Secondly, I enhanced my soft skills significantly. Communication is vital in auditing; one must interview clients effectively to gather evidence while maintaining a professional relationship. I learned how to ask probing questions without being confrontational and how to present findings objectively. Furthermore, working in a diverse team in Brazil Brasília exposed me to different perspectives and work styles, fostering my ability to collaborate effectively with colleagues from various backgrounds.</w:t>
      </w:r>
    </w:p>
    <w:bookmarkEnd w:id="27"/>
    <w:bookmarkStart w:id="28" w:name="conclusion"/>
    <w:p>
      <w:pPr>
        <w:pStyle w:val="Heading2"/>
      </w:pPr>
      <w:r>
        <w:t xml:space="preserve">5. Conclusion</w:t>
      </w:r>
    </w:p>
    <w:p>
      <w:pPr>
        <w:pStyle w:val="FirstParagraph"/>
      </w:pPr>
      <w:r>
        <w:t xml:space="preserve">In conclusion, this internship as an Auditor in Brazil Brasília has provided me with invaluable experience that complements my academic education. The opportunity to work in such a distinct and dynamic environment allowed me to apply theoretical knowledge to practical situations, understand the specific regulatory landscape of Brazil, and develop essential professional skills. The rigorous standards required in auditing have instilled in me a strong sense of ethics and attention to detail. I am confident that the insights gained during this period will serve as a solid foundation for my future career in accounting and assurance services. I extend my gratitude to [Auditing Firm Name] for the opportunity and mentorship provided during this impactful internship.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in Brazil Brasília</dc:title>
  <dc:creator/>
  <dc:language>en</dc:language>
  <cp:keywords/>
  <dcterms:created xsi:type="dcterms:W3CDTF">2026-07-29T12:26:14Z</dcterms:created>
  <dcterms:modified xsi:type="dcterms:W3CDTF">2026-07-29T12:26:14Z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