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0" w:name="name-ahmed-el-sayed"/>
    <w:p>
      <w:pPr>
        <w:pStyle w:val="Heading3"/>
      </w:pPr>
      <w:r>
        <w:rPr>
          <w:bCs/>
          <w:b/>
        </w:rPr>
        <w:t xml:space="preserve">Name:</w:t>
      </w:r>
      <w:r>
        <w:t xml:space="preserve"> </w:t>
      </w:r>
      <w:r>
        <w:t xml:space="preserve">Ahmed El-Sayed</w:t>
      </w:r>
    </w:p>
    <w:p>
      <w:pPr>
        <w:pStyle w:val="FirstParagraph"/>
      </w:pPr>
      <w:r>
        <w:rPr>
          <w:bCs/>
          <w:b/>
        </w:rPr>
        <w:t xml:space="preserve">Date:</w:t>
      </w:r>
    </w:p>
    <w:p>
      <w:pPr>
        <w:pStyle w:val="BodyText"/>
      </w:pPr>
      <w:r>
        <w:t xml:space="preserve">: October 20, 2023</w:t>
      </w:r>
    </w:p>
    <w:bookmarkEnd w:id="20"/>
    <w:bookmarkStart w:id="21" w:name="institution"/>
    <w:p>
      <w:pPr>
        <w:pStyle w:val="Heading3"/>
      </w:pPr>
      <w:r>
        <w:rPr>
          <w:bCs/>
          <w:b/>
        </w:rPr>
        <w:t xml:space="preserve">Institution:</w:t>
      </w:r>
    </w:p>
    <w:p>
      <w:pPr>
        <w:pStyle w:val="FirstParagraph"/>
      </w:pPr>
      <w:r>
        <w:t xml:space="preserve">Organization: Al-Ittihad Automotive Assembly Plant, Egypt Alexandria</w:t>
      </w:r>
    </w:p>
    <w:bookmarkEnd w:id="21"/>
    <w:p>
      <w:pPr>
        <w:pStyle w:val="BodyText"/>
      </w:pPr>
      <w:r>
        <w:t xml:space="preserve">Internship Report: The Role of the Automotive Engineer in Egypt Alexandria</w:t>
      </w:r>
    </w:p>
    <w:p>
      <w:pPr>
        <w:pStyle w:val="BodyText"/>
      </w:pPr>
      <w:r>
        <w:t xml:space="preserve">This report outlines the comprehensive experience gained during a twelve-week industrial internship at a leading automotive assembly facility located in the heart of Egypt's second-largest city, Alexandria. As an aspiring Automotive Engineer, this opportunity provided a unique vantage point to observe how modern manufacturing principles intersect with the specific logistical and economic realities of industrial operations in Egypt Alexandria. The internship was designed to bridge the gap between theoretical academic knowledge and practical application, focusing heavily on vehicle assembly lines, quality control protocols, and supply chain dynamics unique to the region.</w:t>
      </w:r>
    </w:p>
    <w:bookmarkStart w:id="22" w:name="introduction"/>
    <w:p>
      <w:pPr>
        <w:pStyle w:val="Heading2"/>
      </w:pPr>
      <w:r>
        <w:t xml:space="preserve">1. Introduction</w:t>
      </w:r>
    </w:p>
    <w:p>
      <w:pPr>
        <w:pStyle w:val="FirstParagraph"/>
      </w:pPr>
      <w:r>
        <w:t xml:space="preserve">The automotive industry in Egypt has seen significant growth over the past decade, with Alexandria serving as a critical hub for manufacturing and logistics due to its strategic port access. The primary objective of this internship was to understand the workflow of an Automotive Engineer within this specific geographic context. Unlike internships in regions with fully localized production chains, working in Egypt Alexandria requires an engineer to navigate a complex mix of imported kits (CKD/SKD), local supplier integration, and strict international quality standards imposed by global partnerships. This document details the technical skills acquired, the challenges faced, and the professional insights gained during this period.</w:t>
      </w:r>
    </w:p>
    <w:bookmarkEnd w:id="22"/>
    <w:bookmarkStart w:id="23" w:name="X38e6126e603e5eb303a6b5cfb00ac97d766cbf3"/>
    <w:p>
      <w:pPr>
        <w:pStyle w:val="Heading2"/>
      </w:pPr>
      <w:r>
        <w:t xml:space="preserve">2. Technical Responsibilities and Daily Operations</w:t>
      </w:r>
    </w:p>
    <w:p>
      <w:pPr>
        <w:pStyle w:val="FirstParagraph"/>
      </w:pPr>
      <w:r>
        <w:t xml:space="preserve">The core of my role as an Automotive Engineer trainee involved supporting the production line team in monitoring assembly efficiency. My duties ranged from assisting in torque verification processes to analyzing data from computerized maintenance management systems (CMMS). One of the most significant aspects of this internship was working within the paint and body shop areas. Here, I learned how environmental factors specific to Alexandria’s coastal humidity impact paint curing times and corrosion protection methods. This real-world variable is often overlooked in university curricula but is vital for ensuring vehicle longevity in Egypt Alexandria.</w:t>
      </w:r>
    </w:p>
    <w:p>
      <w:pPr>
        <w:pStyle w:val="BodyText"/>
      </w:pPr>
      <w:r>
        <w:t xml:space="preserve">Additionally, I participated in "Gemba walks," which involve going to the actual place where work is done to observe processes and identify waste. As an Automotive Engineer, identifying inefficiencies on the floor was crucial. We utilized Lean Six Sigma methodologies to reduce cycle times. For instance, by reorganizing tool placement in the final assembly station, we reduced operator movement by approximately 15%, directly contributing to higher throughput rates for the plant serving both domestic and regional markets.</w:t>
      </w:r>
    </w:p>
    <w:bookmarkEnd w:id="23"/>
    <w:bookmarkStart w:id="24" w:name="supply-chain-and-logistics-context"/>
    <w:p>
      <w:pPr>
        <w:pStyle w:val="Heading2"/>
      </w:pPr>
      <w:r>
        <w:t xml:space="preserve">3. Supply Chain and Logistics Context</w:t>
      </w:r>
    </w:p>
    <w:p>
      <w:pPr>
        <w:pStyle w:val="FirstParagraph"/>
      </w:pPr>
      <w:r>
        <w:t xml:space="preserve">A major portion of my internship focused on the unique supply chain dynamics of Egypt Alexandria. Since many components are imported, the proximity to Port Alexandria is not just a geographical feature but a logistical lifeline. I collaborated with logistics engineers to track the Just-In-Time (JIT) delivery schedules for chassis and engine components. Understanding how customs clearance procedures in Egypt impact assembly line uptime was an eye-opening experience. It highlighted that an Automotive Engineer must possess strong soft skills and cross-functional communication abilities, not just technical prowess.</w:t>
      </w:r>
    </w:p>
    <w:p>
      <w:pPr>
        <w:pStyle w:val="BodyText"/>
      </w:pPr>
      <w:r>
        <w:t xml:space="preserve">We also worked on localizing parts to reduce dependency on imports. This involved liaising with local Egyptian suppliers who were meeting the rigorous quality standards required by the main automotive manufacturer. The challenge of ensuring that locally sourced materials matched the precision engineering of imported parts was a key learning point, emphasizing the importance of Quality Assurance (QA) in building a robust industrial base within Egypt Alexandria.</w:t>
      </w:r>
    </w:p>
    <w:bookmarkEnd w:id="24"/>
    <w:bookmarkStart w:id="25" w:name="safety-and-environmental-standards"/>
    <w:p>
      <w:pPr>
        <w:pStyle w:val="Heading2"/>
      </w:pPr>
      <w:r>
        <w:t xml:space="preserve">4. Safety and Environmental Standards</w:t>
      </w:r>
    </w:p>
    <w:p>
      <w:pPr>
        <w:pStyle w:val="FirstParagraph"/>
      </w:pPr>
      <w:r>
        <w:t xml:space="preserve">Safety is paramount in any automotive environment, but it takes on added significance when considering the dense urban-industrial interface of Egypt Alexandria. I was trained extensively on Occupational Health and Safety (OHS) regulations specific to Egyptian labor laws as well as international ISO standards adopted by the company. This included working with high-voltage systems if we were involved in hybrid vehicle assembly lines, which are increasingly becoming common in the local market.</w:t>
      </w:r>
    </w:p>
    <w:p>
      <w:pPr>
        <w:pStyle w:val="BodyText"/>
      </w:pPr>
      <w:r>
        <w:t xml:space="preserve">Furthermore, waste management protocols were strictly enforced. The reduction of scrap metal and chemical runoff is critical for maintaining the ecological balance of Alexandria's coastal environment. As an Automotive Engineer responsible for process optimization, I contributed to a project aimed at reducing solvent usage in the cleaning phase of component manufacturing, thereby lowering our environmental footprint.</w:t>
      </w:r>
    </w:p>
    <w:bookmarkEnd w:id="25"/>
    <w:bookmarkStart w:id="26" w:name="challenges-and-solutions"/>
    <w:p>
      <w:pPr>
        <w:pStyle w:val="Heading2"/>
      </w:pPr>
      <w:r>
        <w:t xml:space="preserve">5. Challenges and Solutions</w:t>
      </w:r>
    </w:p>
    <w:p>
      <w:pPr>
        <w:pStyle w:val="FirstParagraph"/>
      </w:pPr>
      <w:r>
        <w:t xml:space="preserve">The internship was not without its challenges. One significant hurdle was the language barrier when dealing with technical manuals primarily written in English or German, while on-site communication often occurred in Arabic among the local workforce. This required me to develop better translational skills and create simplified visual aids for safety procedures. Another challenge was adapting to the pace of production during peak demand seasons leading up to holidays in Egypt, which tested our team's resilience and adaptability.</w:t>
      </w:r>
    </w:p>
    <w:bookmarkEnd w:id="26"/>
    <w:bookmarkStart w:id="27" w:name="conclusion"/>
    <w:p>
      <w:pPr>
        <w:pStyle w:val="Heading2"/>
      </w:pPr>
      <w:r>
        <w:t xml:space="preserve">6. Conclusion</w:t>
      </w:r>
    </w:p>
    <w:p>
      <w:pPr>
        <w:pStyle w:val="FirstParagraph"/>
      </w:pPr>
      <w:r>
        <w:t xml:space="preserve">In conclusion, this internship has fundamentally shaped my perspective on what it means to be an Automotive Engineer in a dynamic emerging market like Egypt Alexandria. It has demonstrated that engineering is not just about mechanics and software; it is about managing complex human, logistical, and environmental systems. The experience gained here has equipped me with practical skills in quality control, lean manufacturing, and cross-cultural communication.</w:t>
      </w:r>
    </w:p>
    <w:p>
      <w:pPr>
        <w:pStyle w:val="BodyText"/>
      </w:pPr>
      <w:r>
        <w:t xml:space="preserve">The automotive sector in Egypt Alexandria represents a vital engine for economic growth. By understanding the local nuances—from the humidity affecting paint jobs to the logistics of port imports—engineers can design more efficient processes that benefit both the company and the broader economy. I am confident that this internship has laid a solid foundation for my future career, allowing me to contribute meaningfully to automotive advancements in Egypt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Egypt Alexandria</dc:title>
  <dc:creator/>
  <dc:language>en</dc:language>
  <cp:keywords/>
  <dcterms:created xsi:type="dcterms:W3CDTF">2026-07-29T17:00:31Z</dcterms:created>
  <dcterms:modified xsi:type="dcterms:W3CDTF">2026-07-29T17:00:31Z</dcterms:modified>
</cp:coreProperties>
</file>

<file path=docProps/custom.xml><?xml version="1.0" encoding="utf-8"?>
<Properties xmlns="http://schemas.openxmlformats.org/officeDocument/2006/custom-properties" xmlns:vt="http://schemas.openxmlformats.org/officeDocument/2006/docPropsVTypes"/>
</file>