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Title of Position:</w:t>
      </w:r>
      <w:r>
        <w:t xml:space="preserve"> </w:t>
      </w:r>
      <w:r>
        <w:t xml:space="preserve">&lt; p &gt;&lt; strong &gt; Location:&lt; / strong &gt;&lt; p&gt;South Korea Seoul&lt; / p &gt;</w:t>
      </w:r>
    </w:p>
    <w:bookmarkStart w:id="20" w:name="introduction-and-executive-summary"/>
    <w:p>
      <w:pPr>
        <w:pStyle w:val="Heading2"/>
      </w:pPr>
      <w:r>
        <w:t xml:space="preserve">1. Introduction and Executive Summary</w:t>
      </w:r>
    </w:p>
    <w:p>
      <w:pPr>
        <w:pStyle w:val="FirstParagraph"/>
      </w:pPr>
      <w:r>
        <w:t xml:space="preserve">This report details the professional experiences, technical learnings, and cultural observations gained during my internship as an</w:t>
      </w:r>
      <w:r>
        <w:t xml:space="preserve"> </w:t>
      </w:r>
      <w:r>
        <w:rPr>
          <w:bCs/>
          <w:b/>
        </w:rPr>
        <w:t xml:space="preserve">Automotive Engineer</w:t>
      </w:r>
      <w:r>
        <w:t xml:space="preserve">. The primary objective of this document is to analyze the role played by the intern within a leading automotive manufacturing firm located in</w:t>
      </w:r>
      <w:r>
        <w:t xml:space="preserve"> </w:t>
      </w:r>
      <w:r>
        <w:rPr>
          <w:bCs/>
          <w:b/>
        </w:rPr>
        <w:t xml:space="preserve">South Korea Seoul</w:t>
      </w:r>
      <w:r>
        <w:t xml:space="preserve">. The automotive industry in this region is characterized by its rapid technological advancement, particularly in electric vehicles (EVs) and hydrogen fuel cell technologies. This report outlines the specific tasks undertaken, challenges faced, and significant contributions made to engineering projects during the tenure of the internship.</w:t>
      </w:r>
    </w:p>
    <w:p>
      <w:pPr>
        <w:pStyle w:val="BodyText"/>
      </w:pPr>
      <w:r>
        <w:t xml:space="preserve">The choice of</w:t>
      </w:r>
      <w:r>
        <w:t xml:space="preserve"> </w:t>
      </w:r>
      <w:r>
        <w:rPr>
          <w:bCs/>
          <w:b/>
        </w:rPr>
        <w:t xml:space="preserve">South Korea Seoul</w:t>
      </w:r>
      <w:r>
        <w:t xml:space="preserve"> </w:t>
      </w:r>
      <w:r>
        <w:t xml:space="preserve">as the location for this internship was strategic. As a global hub for technology and manufacturing, Seoul offers a unique intersection of traditional automotive assembly excellence and cutting-edge digital integration. The environment provided an unparalleled opportunity to observe how engineering principles are applied in one of the world’s most competitive markets. This document serves not only as a record of work completed but also as an analysis of the engineering landscape within</w:t>
      </w:r>
      <w:r>
        <w:t xml:space="preserve"> </w:t>
      </w:r>
      <w:r>
        <w:rPr>
          <w:bCs/>
          <w:b/>
        </w:rPr>
        <w:t xml:space="preserve">South Korea Seoul</w:t>
      </w:r>
      <w:r>
        <w:t xml:space="preserve">.</w:t>
      </w:r>
    </w:p>
    <w:bookmarkEnd w:id="20"/>
    <w:bookmarkStart w:id="21" w:name="company-profile-and-industry-context"/>
    <w:p>
      <w:pPr>
        <w:pStyle w:val="Heading2"/>
      </w:pPr>
      <w:r>
        <w:t xml:space="preserve">2. Company Profile and Industry Context</w:t>
      </w:r>
    </w:p>
    <w:p>
      <w:pPr>
        <w:pStyle w:val="FirstParagraph"/>
      </w:pPr>
      <w:r>
        <w:t xml:space="preserve">The internship was conducted at a major multinational automotive corporation with its headquarters and primary R&amp;D centers situated in the bustling metropolis of</w:t>
      </w:r>
      <w:r>
        <w:t xml:space="preserve"> </w:t>
      </w:r>
      <w:r>
        <w:rPr>
          <w:bCs/>
          <w:b/>
        </w:rPr>
        <w:t xml:space="preserve">South Korea Seoul</w:t>
      </w:r>
      <w:r>
        <w:t xml:space="preserve">. The company is renowned for its contributions to both internal combustion engine efficiency and, more recently, sustainable mobility solutions. The organizational structure is highly hierarchical yet increasingly collaborative, reflecting the modern trends in global engineering teams.</w:t>
      </w:r>
    </w:p>
    <w:p>
      <w:pPr>
        <w:pStyle w:val="BodyText"/>
      </w:pPr>
      <w:r>
        <w:t xml:space="preserve">In this context, an</w:t>
      </w:r>
      <w:r>
        <w:t xml:space="preserve"> </w:t>
      </w:r>
      <w:r>
        <w:rPr>
          <w:bCs/>
          <w:b/>
        </w:rPr>
        <w:t xml:space="preserve">Automotive Engineer</w:t>
      </w:r>
      <w:r>
        <w:t xml:space="preserve"> </w:t>
      </w:r>
      <w:r>
        <w:t xml:space="preserve">must possess a multifaceted skill set that includes mechanical design proficiency, software integration knowledge, and a strong understanding of regulatory standards specific to East Asian markets. The company’s presence in</w:t>
      </w:r>
      <w:r>
        <w:t xml:space="preserve"> </w:t>
      </w:r>
      <w:r>
        <w:rPr>
          <w:bCs/>
          <w:b/>
        </w:rPr>
        <w:t xml:space="preserve">South Korea Seoul</w:t>
      </w:r>
    </w:p>
    <w:bookmarkEnd w:id="21"/>
    <w:bookmarkStart w:id="22" w:name="key-responsibilities-and-technical-tasks"/>
    <w:p>
      <w:pPr>
        <w:pStyle w:val="Heading2"/>
      </w:pPr>
      <w:r>
        <w:t xml:space="preserve">3. Key Responsibilities and Technical Tasks</w:t>
      </w:r>
    </w:p>
    <w:p>
      <w:pPr>
        <w:pStyle w:val="FirstParagraph"/>
      </w:pPr>
      <w:r>
        <w:t xml:space="preserve">During the internship period, my role as an</w:t>
      </w:r>
      <w:r>
        <w:t xml:space="preserve"> </w:t>
      </w:r>
      <w:r>
        <w:rPr>
          <w:bCs/>
          <w:b/>
        </w:rPr>
        <w:t xml:space="preserve">Automotive Engineer</w:t>
      </w:r>
    </w:p>
    <w:p>
      <w:pPr>
        <w:numPr>
          <w:ilvl w:val="0"/>
          <w:numId w:val="1001"/>
        </w:numPr>
        <w:pStyle w:val="Compact"/>
      </w:pPr>
      <w:r>
        <w:t xml:space="preserve">&lt; strong &gt; CAD Modeling and Simulation:&lt; / strong &gt;</w:t>
      </w:r>
      <w:r>
        <w:t xml:space="preserve"> </w:t>
      </w:r>
      <w:r>
        <w:t xml:space="preserve">I was responsible for creating detailed 3D models of chassis components using SolidWorks and CATIA. These models were then subjected to Finite Element Analysis (FEA) to test stress tolerance. Working in</w:t>
      </w:r>
      <w:r>
        <w:t xml:space="preserve"> </w:t>
      </w:r>
      <w:r>
        <w:rPr>
          <w:bCs/>
          <w:b/>
        </w:rPr>
        <w:t xml:space="preserve">South Korea Seoul</w:t>
      </w:r>
      <w:r>
        <w:t xml:space="preserve">, the standards for precision are exceptionally high, requiring meticulous attention to detail.</w:t>
      </w:r>
    </w:p>
    <w:p>
      <w:pPr>
        <w:numPr>
          <w:ilvl w:val="0"/>
          <w:numId w:val="1001"/>
        </w:numPr>
        <w:pStyle w:val="Compact"/>
      </w:pPr>
      <w:r>
        <w:t xml:space="preserve">&lt; strong &gt; Prototyping Assistance:&lt; / strong &gt;</w:t>
      </w:r>
      <w:r>
        <w:t xml:space="preserve"> </w:t>
      </w:r>
      <w:r>
        <w:t xml:space="preserve">I assisted senior engineers in the prototyping phase of new vehicle platforms. This involved coordinating with suppliers and overseeing the initial assembly processes. The fast-paced nature of development in</w:t>
      </w:r>
    </w:p>
    <w:p>
      <w:pPr>
        <w:numPr>
          <w:ilvl w:val="0"/>
          <w:numId w:val="1000"/>
        </w:numPr>
        <w:pStyle w:val="Compact"/>
      </w:pPr>
      <w:r>
        <w:t xml:space="preserve">South Korea SeoulAutomotive Engineer.</w:t>
      </w:r>
    </w:p>
    <w:p>
      <w:pPr>
        <w:numPr>
          <w:ilvl w:val="0"/>
          <w:numId w:val="1001"/>
        </w:numPr>
        <w:pStyle w:val="Compact"/>
      </w:pPr>
      <w:r>
        <w:t xml:space="preserve">&lt; strong &gt; Data Analysis for EV Battery Systems:&lt; / strong &gt;&lt; p&gt;A significant portion of my time was dedicated to analyzing thermal management data for electric vehicle battery packs. This task required collaboration with the software engineering team to ensure that hardware designs supported optimal cooling efficiency. The integration of these systems is a focal point of automotive innovation in</w:t>
      </w:r>
    </w:p>
    <w:p>
      <w:pPr>
        <w:numPr>
          <w:ilvl w:val="0"/>
          <w:numId w:val="1000"/>
        </w:numPr>
        <w:pStyle w:val="Compact"/>
      </w:pPr>
      <w:r>
        <w:t xml:space="preserve">South Korea Seoul.</w:t>
      </w:r>
    </w:p>
    <w:p>
      <w:pPr>
        <w:numPr>
          <w:ilvl w:val="0"/>
          <w:numId w:val="1001"/>
        </w:numPr>
        <w:pStyle w:val="Compact"/>
      </w:pPr>
      <w:r>
        <w:t xml:space="preserve">&lt; strong &gt; Quality Control Testing:&lt; / strong &gt;&lt; p&gt;I participated in rigorous quality control tests, including vibration and noise analysis. These tests are crucial for meeting the high consumer expectations associated with brands operating out of</w:t>
      </w:r>
    </w:p>
    <w:p>
      <w:pPr>
        <w:numPr>
          <w:ilvl w:val="0"/>
          <w:numId w:val="1000"/>
        </w:numPr>
        <w:pStyle w:val="Compact"/>
      </w:pPr>
      <w:r>
        <w:t xml:space="preserve">South Korea Seoul</w:t>
      </w:r>
    </w:p>
    <w:bookmarkEnd w:id="22"/>
    <w:bookmarkStart w:id="23" w:name="Xaf59f934405cb60c2e6d82fcb77d03a7c525933"/>
    <w:p>
      <w:pPr>
        <w:pStyle w:val="Heading2"/>
      </w:pPr>
      <w:r>
        <w:t xml:space="preserve">4. Professional Development and Skill Acquisition</w:t>
      </w:r>
    </w:p>
    <w:p>
      <w:pPr>
        <w:pStyle w:val="FirstParagraph"/>
      </w:pPr>
      <w:r>
        <w:t xml:space="preserve">Beyond technical skills, this internship facilitated significant professional growth. Working as an</w:t>
      </w:r>
      <w:r>
        <w:t xml:space="preserve"> </w:t>
      </w:r>
      <w:r>
        <w:rPr>
          <w:bCs/>
          <w:b/>
        </w:rPr>
        <w:t xml:space="preserve">Automotive EngineerSouth Korea Seoul</w:t>
      </w:r>
    </w:p>
    <w:p>
      <w:pPr>
        <w:pStyle w:val="BodyText"/>
      </w:pPr>
      <w:r>
        <w:t xml:space="preserve">The cultural aspect of working in</w:t>
      </w:r>
    </w:p>
    <w:p>
      <w:pPr>
        <w:pStyle w:val="BodyText"/>
      </w:pPr>
      <w:r>
        <w:t xml:space="preserve">South Korea Seoul also played a pivotal role in my development. Understanding the local business etiquette, such as the importance of hierarchy and collective decision-making, helped me navigate team dynamics more effectively. I developed strong interpersonal skills by participating in regular meetings where diverse perspectives were valued yet structured within a clear chain of command. This experience taught me that being an</w:t>
      </w:r>
    </w:p>
    <w:p>
      <w:pPr>
        <w:pStyle w:val="BodyText"/>
      </w:pPr>
      <w:r>
        <w:t xml:space="preserve">Automotive Engineer is not just about calculating tolerances but also about leading teams and fostering innovation.</w:t>
      </w:r>
    </w:p>
    <w:p>
      <w:pPr>
        <w:pStyle w:val="BodyText"/>
      </w:pPr>
      <w:r>
        <w:t xml:space="preserve">Furthermore, the internship highlighted the importance of continuous learning. The automotive industry in</w:t>
      </w:r>
    </w:p>
    <w:p>
      <w:pPr>
        <w:pStyle w:val="BodyText"/>
      </w:pPr>
      <w:r>
        <w:t xml:space="preserve">South Korea Seoul is evolving rapidly due to advancements in artificial intelligence and autonomous driving technologies. I took initiatives to upskill myself in Python programming for data analysis, which proved invaluable when handling large datasets from vehicle simulations.</w:t>
      </w:r>
    </w:p>
    <w:bookmarkEnd w:id="23"/>
    <w:bookmarkStart w:id="24" w:name="X2df8f9721dd3fb74a4d93f2ad979016293f4da7"/>
    <w:p>
      <w:pPr>
        <w:pStyle w:val="Heading2"/>
      </w:pPr>
      <w:r>
        <w:t xml:space="preserve">5. Challenges Faced and Solutions Implemented</w:t>
      </w:r>
    </w:p>
    <w:p>
      <w:pPr>
        <w:pStyle w:val="FirstParagraph"/>
      </w:pPr>
      <w:r>
        <w:t xml:space="preserve">Navigating the engineering landscape in</w:t>
      </w:r>
    </w:p>
    <w:p>
      <w:pPr>
        <w:pStyle w:val="BodyText"/>
      </w:pPr>
      <w:r>
        <w:t xml:space="preserve">South Korea Seoul presented certain challenges. One of the primary difficulties was the language barrier, although many colleagues spoke English fluently, technical documentation often remained in Korean. To overcome this, I utilized translation tools and sought mentorship from native speakers who helped clarify specific terminologies related to automotive engineering.</w:t>
      </w:r>
    </w:p>
    <w:p>
      <w:pPr>
        <w:pStyle w:val="BodyText"/>
      </w:pPr>
      <w:r>
        <w:t xml:space="preserve">Another challenge was the rapid pace of project delivery typical in</w:t>
      </w:r>
    </w:p>
    <w:p>
      <w:pPr>
        <w:pStyle w:val="BodyText"/>
      </w:pPr>
      <w:r>
        <w:t xml:space="preserve">South Korea Seoul’s tech-driven economy. Initially, adjusting to the high-pressure environment was difficult for an intern accustomed to more academic timelines. However, by prioritizing tasks and improving time management strategies under the guidance of my supervisors, I was able to meet deadlines effectively. This resilience is a key attribute of a successful</w:t>
      </w:r>
    </w:p>
    <w:p>
      <w:pPr>
        <w:pStyle w:val="BodyText"/>
      </w:pPr>
      <w:r>
        <w:t xml:space="preserve">Automotive Engineer.</w:t>
      </w:r>
    </w:p>
    <w:bookmarkEnd w:id="24"/>
    <w:bookmarkStart w:id="25" w:name="conclusion"/>
    <w:p>
      <w:pPr>
        <w:pStyle w:val="Heading2"/>
      </w:pPr>
      <w:r>
        <w:t xml:space="preserve">6. Conclusion</w:t>
      </w:r>
    </w:p>
    <w:p>
      <w:pPr>
        <w:pStyle w:val="FirstParagraph"/>
      </w:pPr>
      <w:r>
        <w:t xml:space="preserve">In conclusion, this internship as an</w:t>
      </w:r>
      <w:r>
        <w:t xml:space="preserve"> </w:t>
      </w:r>
      <w:r>
        <w:rPr>
          <w:bCs/>
          <w:b/>
        </w:rPr>
        <w:t xml:space="preserve">Automotive Engineer in</w:t>
      </w:r>
      <w:r>
        <w:rPr>
          <w:bCs/>
          <w:b/>
        </w:rPr>
        <w:t xml:space="preserve"> </w:t>
      </w:r>
      <w:r>
        <w:rPr>
          <w:bCs/>
          <w:b/>
          <w:bCs/>
          <w:b/>
        </w:rPr>
        <w:t xml:space="preserve">South Korea Seoul</w:t>
      </w:r>
    </w:p>
    <w:p>
      <w:pPr>
        <w:pStyle w:val="BodyText"/>
      </w:pPr>
      <w:r>
        <w:t xml:space="preserve">The unique environment of</w:t>
      </w:r>
    </w:p>
    <w:p>
      <w:pPr>
        <w:pStyle w:val="BodyText"/>
      </w:pPr>
      <w:r>
        <w:t xml:space="preserve">South Korea Seoul served as an excellent backdrop for this learning process, offering exposure to advanced manufacturing techniques and sustainable technology initiatives. I am confident that the insights gained during this period will serve as a solid foundation for my career in automotive engineering. The combination of technical rigor and cultural immersion has equipped me with the tools needed to excel in this dynamic field.</w:t>
      </w:r>
    </w:p>
    <w:p>
      <w:pPr>
        <w:pStyle w:val="BodyText"/>
      </w:pPr>
      <w:r>
        <w:t xml:space="preserve">This report affirms that an internship position as an</w:t>
      </w:r>
    </w:p>
    <w:p>
      <w:pPr>
        <w:pStyle w:val="BodyText"/>
      </w:pPr>
      <w:r>
        <w:t xml:space="preserve">Automotive Engineer in</w:t>
      </w:r>
    </w:p>
    <w:p>
      <w:pPr>
        <w:pStyle w:val="BodyText"/>
      </w:pPr>
      <w:r>
        <w:t xml:space="preserve">South Korea Seoul is not only professionally rewarding but also essential for understanding the global standards of automotive excellence.</w:t>
      </w:r>
    </w:p>
    <w:bookmarkEnd w:id="25"/>
    <w:bookmarkStart w:id="26" w:name="acknowledgments"/>
    <w:p>
      <w:pPr>
        <w:pStyle w:val="Heading2"/>
      </w:pPr>
      <w:r>
        <w:t xml:space="preserve">7. Acknowledgments</w:t>
      </w:r>
    </w:p>
    <w:p>
      <w:pPr>
        <w:pStyle w:val="FirstParagraph"/>
      </w:pPr>
      <w:r>
        <w:t xml:space="preserve">I would like to express my sincere gratitude to the management and senior engineers at the company in</w:t>
      </w:r>
    </w:p>
    <w:p>
      <w:pPr>
        <w:pStyle w:val="BodyText"/>
      </w:pPr>
      <w:r>
        <w:t xml:space="preserve">South Korea Seoul for providing this valuable opportunity. Their mentorship, support, and willingness to share their expertise were instrumental in making this internship a success. Special thanks go to my direct supervisor for guiding me through complex engineering challenges and helping me integrate into the team culture.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South Korea Seoul</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