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Intern</w:t>
      </w:r>
    </w:p>
    <w:p>
      <w:pPr>
        <w:pStyle w:val="FirstParagraph"/>
      </w:pPr>
      <w:r>
        <w:t xml:space="preserve">```html</w:t>
      </w:r>
    </w:p>
    <w:bookmarkStart w:id="29" w:name="iinternship-report"/>
    <w:p>
      <w:pPr>
        <w:pStyle w:val="Heading1"/>
      </w:pPr>
      <w:r>
        <w:rPr>
          <w:bCs/>
          <w:b/>
        </w:rPr>
        <w:t xml:space="preserve">Iinternship Report:</w:t>
      </w:r>
    </w:p>
    <w:p>
      <w:pPr>
        <w:pStyle w:val="FirstParagraph"/>
      </w:pPr>
      <w:r>
        <w:t xml:space="preserve">In the dynamic and historically significant landscape of</w:t>
      </w:r>
      <w:r>
        <w:t xml:space="preserve"> </w:t>
      </w:r>
      <w:r>
        <w:rPr>
          <w:bCs/>
          <w:b/>
        </w:rPr>
        <w:t xml:space="preserve">Automotive Engineering</w:t>
      </w:r>
      <w:r>
        <w:t xml:space="preserve">, the integration of advanced mechanical systems with cutting-edge software has become a paramount concern for leading manufacturers. This report outlines my comprehensive experience during an intensive internship program as an</w:t>
      </w:r>
      <w:r>
        <w:t xml:space="preserve"> </w:t>
      </w:r>
      <w:r>
        <w:t xml:space="preserve">Automotive Engineer</w:t>
      </w:r>
      <w:r>
        <w:t xml:space="preserve"> </w:t>
      </w:r>
      <w:r>
        <w:t xml:space="preserve">intern at one of Chicago's most renowned automotive research facilities.</w:t>
      </w:r>
    </w:p>
    <w:p>
      <w:pPr>
        <w:pStyle w:val="BodyText"/>
      </w:pPr>
      <w:r>
        <w:br/>
      </w:r>
    </w:p>
    <w:bookmarkStart w:id="20" w:name="internship-report"/>
    <w:p>
      <w:pPr>
        <w:pStyle w:val="Heading2"/>
      </w:pPr>
      <w:r>
        <w:rPr>
          <w:bCs/>
          <w:b/>
        </w:rPr>
        <w:t xml:space="preserve">Internship Report:</w:t>
      </w:r>
    </w:p>
    <w:p>
      <w:pPr>
        <w:pStyle w:val="FirstParagraph"/>
      </w:pPr>
      <w:r>
        <w:t xml:space="preserve">The primary objective of this</w:t>
      </w:r>
      <w:r>
        <w:t xml:space="preserve"> </w:t>
      </w:r>
      <w:r>
        <w:t xml:space="preserve">Internship Report</w:t>
      </w:r>
      <w:r>
        <w:t xml:space="preserve"> </w:t>
      </w:r>
      <w:r>
        <w:t xml:space="preserve">is to detail the technical challenges encountered, professional growth achieved, and strategic insights gained regarding vehicle dynamics and systems integration while working in a high-stakes corporate environment.</w:t>
      </w:r>
    </w:p>
    <w:p>
      <w:pPr>
        <w:pStyle w:val="BodyText"/>
      </w:pPr>
      <w:r>
        <w:br/>
      </w:r>
    </w:p>
    <w:bookmarkEnd w:id="20"/>
    <w:bookmarkStart w:id="21" w:name="X8211b8d1a6dea32e2649b4bfe6014bf93cfaf7a"/>
    <w:p>
      <w:pPr>
        <w:pStyle w:val="Heading2"/>
      </w:pPr>
      <w:r>
        <w:t xml:space="preserve">1. Introduction and Overview of the United States Chicago Industrial Context</w:t>
      </w:r>
    </w:p>
    <w:p>
      <w:pPr>
        <w:pStyle w:val="FirstParagraph"/>
      </w:pPr>
      <w:r>
        <w:t xml:space="preserve">The</w:t>
      </w:r>
      <w:r>
        <w:t xml:space="preserve"> </w:t>
      </w:r>
      <w:r>
        <w:rPr>
          <w:bCs/>
          <w:b/>
        </w:rPr>
        <w:t xml:space="preserve">United States Chicago</w:t>
      </w:r>
      <w:r>
        <w:t xml:space="preserve"> </w:t>
      </w:r>
      <w:r>
        <w:t xml:space="preserve">region has long been recognized as a premier hub for manufacturing excellence, transportation logistics, and engineering innovation. Situated at the intersection of major rail networks and interstate highways, the</w:t>
      </w:r>
      <w:r>
        <w:t xml:space="preserve"> </w:t>
      </w:r>
      <w:r>
        <w:t xml:space="preserve">United States Chicago</w:t>
      </w:r>
      <w:r>
        <w:t xml:space="preserve"> </w:t>
      </w:r>
      <w:r>
        <w:t xml:space="preserve">metropolitan area provides an ideal testing ground for next-generation mobility solutions. This internship offered a unique opportunity to contribute to real-world projects within this vibrant industrial ecosystem.</w:t>
      </w:r>
    </w:p>
    <w:p>
      <w:pPr>
        <w:pStyle w:val="BodyText"/>
      </w:pPr>
      <w:r>
        <w:br/>
      </w:r>
    </w:p>
    <w:bookmarkEnd w:id="21"/>
    <w:bookmarkStart w:id="22" w:name="role-as-automotive-engineer-intern"/>
    <w:p>
      <w:pPr>
        <w:pStyle w:val="Heading2"/>
      </w:pPr>
      <w:r>
        <w:t xml:space="preserve">2. Role as Automotive Engineer Intern</w:t>
      </w:r>
    </w:p>
    <w:p>
      <w:pPr>
        <w:pStyle w:val="FirstParagraph"/>
      </w:pPr>
      <w:r>
        <w:t xml:space="preserve">As an</w:t>
      </w:r>
      <w:r>
        <w:t xml:space="preserve"> </w:t>
      </w:r>
      <w:r>
        <w:t xml:space="preserve">Automotive Engineer</w:t>
      </w:r>
      <w:r>
        <w:t xml:space="preserve"> </w:t>
      </w:r>
      <w:r>
        <w:t xml:space="preserve">intern, I was assigned to the Advanced Propulsion and Chassis Dynamics team. My primary responsibilities included assisting senior engineers in the simulation, testing, and validation of hybrid electric powertrain components. The role demanded a rigorous application of theoretical knowledge in thermodynamics, fluid mechanics, and materials science.</w:t>
      </w:r>
    </w:p>
    <w:p>
      <w:pPr>
        <w:pStyle w:val="BodyText"/>
      </w:pPr>
      <w:r>
        <w:br/>
      </w:r>
    </w:p>
    <w:bookmarkEnd w:id="22"/>
    <w:bookmarkStart w:id="23" w:name="key-responsibilities"/>
    <w:p>
      <w:pPr>
        <w:pStyle w:val="Heading2"/>
      </w:pPr>
      <w:r>
        <w:t xml:space="preserve">3. Key Responsibilities</w:t>
      </w:r>
    </w:p>
    <w:p>
      <w:pPr>
        <w:numPr>
          <w:ilvl w:val="0"/>
          <w:numId w:val="1001"/>
        </w:numPr>
        <w:pStyle w:val="Compact"/>
      </w:pPr>
      <w:r>
        <w:t xml:space="preserve">Data Analysis: Utilizing MATLAB and Simulink to model vehicle energy consumption under varying urban driving conditions typical of the</w:t>
      </w:r>
      <w:r>
        <w:t xml:space="preserve"> </w:t>
      </w:r>
      <w:r>
        <w:t xml:space="preserve">United States Chicago</w:t>
      </w:r>
      <w:r>
        <w:t xml:space="preserve"> </w:t>
      </w:r>
      <w:r>
        <w:t xml:space="preserve">climate.</w:t>
      </w:r>
    </w:p>
    <w:p>
      <w:pPr>
        <w:numPr>
          <w:ilvl w:val="0"/>
          <w:numId w:val="1001"/>
        </w:numPr>
        <w:pStyle w:val="Compact"/>
      </w:pPr>
      <w:r>
        <w:t xml:space="preserve">R&amp;D Integration:</w:t>
      </w:r>
    </w:p>
    <w:p>
      <w:pPr>
        <w:pStyle w:val="FirstParagraph"/>
      </w:pPr>
      <w:r>
        <w:t xml:space="preserve">A significant portion of my role involved supporting cross-functional teams working on autonomous driving sensor calibration. This experience highlighted how an</w:t>
      </w:r>
      <w:r>
        <w:t xml:space="preserve"> </w:t>
      </w:r>
      <w:r>
        <w:t xml:space="preserve">Automotive Engineer</w:t>
      </w:r>
      <w:r>
        <w:t xml:space="preserve"> </w:t>
      </w:r>
      <w:r>
        <w:t xml:space="preserve">must possess both mechanical aptitude and software proficiency.</w:t>
      </w:r>
    </w:p>
    <w:p>
      <w:pPr>
        <w:pStyle w:val="BodyText"/>
      </w:pPr>
      <w:r>
        <w:br/>
      </w:r>
    </w:p>
    <w:bookmarkEnd w:id="23"/>
    <w:bookmarkStart w:id="24" w:name="technical-projects-and-contributions"/>
    <w:p>
      <w:pPr>
        <w:pStyle w:val="Heading2"/>
      </w:pPr>
      <w:r>
        <w:t xml:space="preserve">4. Technical Projects and Contributions</w:t>
      </w:r>
    </w:p>
    <w:p>
      <w:pPr>
        <w:numPr>
          <w:ilvl w:val="0"/>
          <w:numId w:val="1002"/>
        </w:numPr>
        <w:pStyle w:val="Compact"/>
      </w:pPr>
      <w:r>
        <w:t xml:space="preserve">Project A: Energy Recovery Systems</w:t>
      </w:r>
    </w:p>
    <w:p>
      <w:pPr>
        <w:pStyle w:val="FirstParagraph"/>
      </w:pPr>
      <w:r>
        <w:t xml:space="preserve">One of the most impactful projects involved analyzing regenerative braking efficiencies in stop-and-go traffic patterns common in downtown</w:t>
      </w:r>
      <w:r>
        <w:t xml:space="preserve"> </w:t>
      </w:r>
      <w:r>
        <w:t xml:space="preserve">United States Chicago</w:t>
      </w:r>
      <w:r>
        <w:t xml:space="preserve">. I developed a predictive algorithm that adjusted braking force distribution based on real-time road surface conditions, aiming to maximize energy recuperation without compromising safety. This project provided invaluable insights into the complex interplay between mechanical systems and software logic.</w:t>
      </w:r>
    </w:p>
    <w:p>
      <w:pPr>
        <w:pStyle w:val="BodyText"/>
      </w:pPr>
      <w:r>
        <w:br/>
      </w:r>
    </w:p>
    <w:p>
      <w:pPr>
        <w:pStyle w:val="BodyText"/>
      </w:pPr>
      <w:r>
        <w:t xml:space="preserve">Project B: Chassis Durability Testing</w:t>
      </w:r>
    </w:p>
    <w:p>
      <w:pPr>
        <w:pStyle w:val="BodyText"/>
      </w:pPr>
      <w:r>
        <w:t xml:space="preserve">I participated in rigorous fatigue testing of suspension components. Working under tight deadlines required precise coordination with quality assurance teams to ensure compliance with federal automotive safety standards. This experience reinforced the critical importance of adherence to rigorous engineering protocols in the</w:t>
      </w:r>
      <w:r>
        <w:t xml:space="preserve"> </w:t>
      </w:r>
      <w:r>
        <w:t xml:space="preserve">Automotive Engineer</w:t>
      </w:r>
      <w:r>
        <w:t xml:space="preserve"> </w:t>
      </w:r>
      <w:r>
        <w:t xml:space="preserve">discipline.</w:t>
      </w:r>
    </w:p>
    <w:p>
      <w:pPr>
        <w:pStyle w:val="BodyText"/>
      </w:pPr>
      <w:r>
        <w:br/>
      </w:r>
    </w:p>
    <w:p>
      <w:pPr>
        <w:pStyle w:val="BodyText"/>
      </w:pPr>
      <w:r>
        <w:rPr>
          <w:bCs/>
          <w:b/>
        </w:rPr>
        <w:t xml:space="preserve">Project C:</w:t>
      </w:r>
    </w:p>
    <w:p>
      <w:pPr>
        <w:pStyle w:val="BodyText"/>
      </w:pPr>
      <w:r>
        <w:t xml:space="preserve">Sustainability Initiatives: Contributed to a sustainability audit aimed at reducing water consumption during paint processes. This initiative aligned with the growing emphasis on eco-friendly manufacturing practices within the</w:t>
      </w:r>
      <w:r>
        <w:t xml:space="preserve"> </w:t>
      </w:r>
      <w:r>
        <w:t xml:space="preserve">Automotive Engineer</w:t>
      </w:r>
      <w:r>
        <w:t xml:space="preserve"> </w:t>
      </w:r>
      <w:r>
        <w:t xml:space="preserve">field in the</w:t>
      </w:r>
      <w:r>
        <w:t xml:space="preserve"> </w:t>
      </w:r>
      <w:r>
        <w:rPr>
          <w:bCs/>
          <w:b/>
        </w:rPr>
        <w:t xml:space="preserve">United States Chicago</w:t>
      </w:r>
      <w:r>
        <w:t xml:space="preserve"> </w:t>
      </w:r>
      <w:r>
        <w:t xml:space="preserve">region.</w:t>
      </w:r>
    </w:p>
    <w:p>
      <w:pPr>
        <w:pStyle w:val="BodyText"/>
      </w:pPr>
      <w:r>
        <w:br/>
      </w:r>
    </w:p>
    <w:bookmarkEnd w:id="24"/>
    <w:bookmarkStart w:id="25" w:name="X1c1d0b3165862226a43cb69563223f44a683994"/>
    <w:p>
      <w:pPr>
        <w:pStyle w:val="Heading2"/>
      </w:pPr>
      <w:r>
        <w:t xml:space="preserve">5. Professional Development and Soft Skills Enhancement</w:t>
      </w:r>
    </w:p>
    <w:p>
      <w:pPr>
        <w:pStyle w:val="FirstParagraph"/>
      </w:pPr>
      <w:r>
        <w:t xml:space="preserve">Beyond technical expertise, this internship fostered significant growth in communication, teamwork, and project management skills. Daily stand-up meetings with senior engineers honed my ability to articulate complex technical issues clearly and concisely. Furthermore, collaborating with diverse teams from various cultural backgrounds enriched my perspective on global engineering practices.</w:t>
      </w:r>
    </w:p>
    <w:p>
      <w:pPr>
        <w:pStyle w:val="BodyText"/>
      </w:pPr>
      <w:r>
        <w:br/>
      </w:r>
    </w:p>
    <w:bookmarkEnd w:id="25"/>
    <w:bookmarkStart w:id="28" w:name="challenges-encountered"/>
    <w:p>
      <w:pPr>
        <w:pStyle w:val="Heading2"/>
      </w:pPr>
      <w:r>
        <w:t xml:space="preserve">6. Challenges Encountered</w:t>
      </w:r>
    </w:p>
    <w:p>
      <w:pPr>
        <w:numPr>
          <w:ilvl w:val="0"/>
          <w:numId w:val="1003"/>
        </w:numPr>
        <w:pStyle w:val="Compact"/>
      </w:pPr>
      <w:r>
        <w:t xml:space="preserve">Complexity of Modern Vehicle Systems: Integrating software algorithms with traditional mechanical components presented a steep learning curve. However, mentorship from experienced professionals helped bridge the gap between academia and industry.</w:t>
      </w:r>
    </w:p>
    <w:p>
      <w:pPr>
        <w:pStyle w:val="FirstParagraph"/>
      </w:pPr>
      <w:r>
        <w:t xml:space="preserve">Adapting to Industry Standards:</w:t>
      </w:r>
    </w:p>
    <w:p>
      <w:pPr>
        <w:pStyle w:val="BodyText"/>
      </w:pPr>
      <w:r>
        <w:br/>
      </w:r>
    </w:p>
    <w:p>
      <w:pPr>
        <w:pStyle w:val="BodyText"/>
      </w:pPr>
      <w:r>
        <w:t xml:space="preserve">Adjusting to the fast-paced environment of major automotive firms in</w:t>
      </w:r>
      <w:r>
        <w:t xml:space="preserve"> </w:t>
      </w:r>
      <w:r>
        <w:t xml:space="preserve">United States Chicago</w:t>
      </w:r>
      <w:r>
        <w:t xml:space="preserve"> </w:t>
      </w:r>
      <w:r>
        <w:t xml:space="preserve">required resilience and adaptability. Managing multiple concurrent projects taught me prioritization skills essential for success in this competitive field.</w:t>
      </w:r>
    </w:p>
    <w:p>
      <w:pPr>
        <w:pStyle w:val="BodyText"/>
      </w:pPr>
      <w:r>
        <w:br/>
      </w:r>
    </w:p>
    <w:bookmarkStart w:id="26" w:name="conclusion-and-future-prospects"/>
    <w:p>
      <w:pPr>
        <w:pStyle w:val="Heading2"/>
      </w:pPr>
      <w:r>
        <w:t xml:space="preserve">7. Conclusion and Future Prospects</w:t>
      </w:r>
    </w:p>
    <w:p>
      <w:pPr>
        <w:pStyle w:val="FirstParagraph"/>
      </w:pPr>
      <w:r>
        <w:t xml:space="preserve">In conclusion, this internship has profoundly shaped my understanding of what it means to be a competent</w:t>
      </w:r>
      <w:r>
        <w:t xml:space="preserve"> </w:t>
      </w:r>
      <w:r>
        <w:t xml:space="preserve">Automotive Engineer</w:t>
      </w:r>
      <w:r>
        <w:t xml:space="preserve">. Working in the innovative hub of</w:t>
      </w:r>
      <w:r>
        <w:t xml:space="preserve"> </w:t>
      </w:r>
      <w:r>
        <w:rPr>
          <w:bCs/>
          <w:b/>
        </w:rPr>
        <w:t xml:space="preserve">United States Chicago</w:t>
      </w:r>
      <w:r>
        <w:t xml:space="preserve"> </w:t>
      </w:r>
      <w:r>
        <w:t xml:space="preserve">provided unparalleled exposure to industry best practices and emerging technologies. The skills acquired—ranging from advanced simulation techniques to effective stakeholder communication—are invaluable assets for my future career.</w:t>
      </w:r>
    </w:p>
    <w:p>
      <w:pPr>
        <w:pStyle w:val="BodyText"/>
      </w:pPr>
      <w:r>
        <w:br/>
      </w:r>
    </w:p>
    <w:p>
      <w:pPr>
        <w:pStyle w:val="BodyText"/>
      </w:pPr>
      <w:r>
        <w:t xml:space="preserve">I am eager to continue contributing to the advancement of sustainable mobility solutions in the automotive sector. This</w:t>
      </w:r>
      <w:r>
        <w:t xml:space="preserve"> </w:t>
      </w:r>
      <w:r>
        <w:t xml:space="preserve">Internship Report</w:t>
      </w:r>
      <w:r>
        <w:t xml:space="preserve"> </w:t>
      </w:r>
      <w:r>
        <w:t xml:space="preserve">serves as a testament to my commitment to excellence and continuous learning within the dynamic landscape of</w:t>
      </w:r>
      <w:r>
        <w:t xml:space="preserve"> </w:t>
      </w:r>
      <w:r>
        <w:rPr>
          <w:bCs/>
          <w:b/>
        </w:rPr>
        <w:t xml:space="preserve">Automotive Engineering</w:t>
      </w:r>
      <w:r>
        <w:t xml:space="preserve">.</w:t>
      </w:r>
    </w:p>
    <w:p>
      <w:pPr>
        <w:pStyle w:val="BodyText"/>
      </w:pPr>
      <w:r>
        <w:br/>
      </w:r>
    </w:p>
    <w:bookmarkEnd w:id="26"/>
    <w:bookmarkStart w:id="27" w:name="acknowledgments"/>
    <w:p>
      <w:pPr>
        <w:pStyle w:val="Heading2"/>
      </w:pPr>
      <w:r>
        <w:t xml:space="preserve">8. Acknowledgments</w:t>
      </w:r>
    </w:p>
    <w:p>
      <w:pPr>
        <w:pStyle w:val="FirstParagraph"/>
      </w:pPr>
      <w:r>
        <w:t xml:space="preserve">I would like to extend my heartfelt gratitude to my supervisors, mentors, and colleagues who guided me throughout this transformative experience. Their expertise and support were instrumental in achieving the goals outlined in this report.</w:t>
      </w:r>
    </w:p>
    <w:bookmarkEnd w:id="27"/>
    <w:p>
      <w:pPr>
        <w:pStyle w:val="BodyText"/>
      </w:pPr>
      <w:r>
        <w:br/>
      </w:r>
    </w:p>
    <w:p>
      <w:pPr>
        <w:pStyle w:val="BodyText"/>
      </w:pPr>
      <w:r>
        <w:br/>
      </w:r>
      <w:r>
        <w:br/>
      </w:r>
      <w:r>
        <w:t xml:space="preserve">P.S.: You are very welcome!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Intern</dc:title>
  <dc:creator/>
  <dc:language>en</dc:language>
  <cp:keywords/>
  <dcterms:created xsi:type="dcterms:W3CDTF">2026-07-29T14:35:36Z</dcterms:created>
  <dcterms:modified xsi:type="dcterms:W3CDTF">2026-07-29T14:35:36Z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