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p>
    <w:bookmarkStart w:id="27" w:name="internship-report"/>
    <w:p>
      <w:pPr>
        <w:pStyle w:val="Heading1"/>
      </w:pPr>
      <w:r>
        <w:t xml:space="preserve">Internship Report</w:t>
      </w:r>
    </w:p>
    <w:p>
      <w:pPr>
        <w:pStyle w:val="FirstParagraph"/>
      </w:pPr>
      <w:r>
        <w:rPr>
          <w:bCs/>
          <w:b/>
        </w:rPr>
        <w:t xml:space="preserve">Name:</w:t>
      </w:r>
      <w:r>
        <w:t xml:space="preserve"> </w:t>
      </w:r>
      <w:r>
        <w:t xml:space="preserve">Alex Mercer</w:t>
      </w:r>
      <w:r>
        <w:br/>
      </w:r>
      <w:r>
        <w:rPr>
          <w:bCs/>
          <w:b/>
        </w:rPr>
        <w:t xml:space="preserve">Date:</w:t>
      </w:r>
      <w:r>
        <w:rPr>
          <w:iCs/>
          <w:i/>
        </w:rPr>
        <w:t xml:space="preserve">[Current Date]</w:t>
      </w:r>
      <w:r>
        <w:br/>
      </w:r>
    </w:p>
    <w:p>
      <w:pPr>
        <w:pStyle w:val="BodyText"/>
      </w:pPr>
      <w:r>
        <w:br/>
      </w:r>
      <w:r>
        <w:t xml:space="preserve">This document serves as a comprehensive summary of my academic and professional journey during my recent internship. The primary focus of this report is to detail the experiences gained while working as an</w:t>
      </w:r>
      <w:r>
        <w:t xml:space="preserve"> </w:t>
      </w:r>
      <w:r>
        <w:rPr>
          <w:bCs/>
          <w:b/>
        </w:rPr>
        <w:t xml:space="preserve">Automotive Engineer</w:t>
      </w:r>
      <w:r>
        <w:t xml:space="preserve"> </w:t>
      </w:r>
      <w:r>
        <w:t xml:space="preserve">within the dynamic industrial landscape of</w:t>
      </w:r>
      <w:r>
        <w:t xml:space="preserve"> </w:t>
      </w:r>
      <w:r>
        <w:rPr>
          <w:bCs/>
          <w:b/>
        </w:rPr>
        <w:t xml:space="preserve">United States Houston</w:t>
      </w:r>
      <w:r>
        <w:t xml:space="preserve">. This period has been instrumental in bridging the gap between theoretical engineering principles and practical application, specifically tailored to the energy and manufacturing demands characteristic of this region.</w:t>
      </w:r>
    </w:p>
    <w:bookmarkStart w:id="20" w:name="X8d4d6e2f78546c3045f95736d48b493d1b199e5"/>
    <w:p>
      <w:pPr>
        <w:pStyle w:val="Heading2"/>
      </w:pPr>
      <w:r>
        <w:t xml:space="preserve">Introduction to Automotive Engineering in a Regional Context</w:t>
      </w:r>
    </w:p>
    <w:p>
      <w:pPr>
        <w:pStyle w:val="FirstParagraph"/>
      </w:pPr>
      <w:r>
        <w:t xml:space="preserve">The role of an</w:t>
      </w:r>
      <w:r>
        <w:t xml:space="preserve"> </w:t>
      </w:r>
      <w:r>
        <w:rPr>
          <w:bCs/>
          <w:b/>
        </w:rPr>
        <w:t xml:space="preserve">Automotive Engineer</w:t>
      </w:r>
      <w:r>
        <w:t xml:space="preserve"> </w:t>
      </w:r>
      <w:r>
        <w:t xml:space="preserve">extends far beyond traditional passenger vehicle design, particularly when situated within the industrial hub of</w:t>
      </w:r>
      <w:r>
        <w:t xml:space="preserve"> </w:t>
      </w:r>
      <w:r>
        <w:rPr>
          <w:bCs/>
          <w:b/>
        </w:rPr>
        <w:t xml:space="preserve">United States Houston</w:t>
      </w:r>
      <w:r>
        <w:t xml:space="preserve">. In this specific geographic context, automotive engineering intersects significantly with heavy machinery, fleet logistics for the energy sector, and increasingly, electrification technologies. My internship was designed to explore these intersections deeply.</w:t>
      </w:r>
    </w:p>
    <w:p>
      <w:pPr>
        <w:pStyle w:val="BodyText"/>
      </w:pPr>
      <w:r>
        <w:rPr>
          <w:bCs/>
          <w:b/>
        </w:rPr>
        <w:t xml:space="preserve">United States Houston</w:t>
      </w:r>
      <w:r>
        <w:t xml:space="preserve"> </w:t>
      </w:r>
      <w:r>
        <w:t xml:space="preserve">is not merely a backdrop; it is an active participant in shaping the engineering challenges I faced. The city's status as a global energy capital means that automotive engineering here often involves robust, high-performance vehicles capable of operating in harsh environments. Consequently, my responsibilities as an</w:t>
      </w:r>
      <w:r>
        <w:t xml:space="preserve"> </w:t>
      </w:r>
      <w:r>
        <w:rPr>
          <w:bCs/>
          <w:b/>
        </w:rPr>
        <w:t xml:space="preserve">Automotive Engineer</w:t>
      </w:r>
      <w:r>
        <w:t xml:space="preserve"> </w:t>
      </w:r>
      <w:r>
        <w:t xml:space="preserve">included analyzing vehicle durability and performance metrics under extreme load conditions, a direct reflection of the local industrial needs.</w:t>
      </w:r>
    </w:p>
    <w:bookmarkEnd w:id="20"/>
    <w:bookmarkStart w:id="23" w:name="Xdc8c8d7a7a6b55f4ffb33b0db5cf5f93a60e105"/>
    <w:p>
      <w:pPr>
        <w:pStyle w:val="Heading2"/>
      </w:pPr>
      <w:r>
        <w:t xml:space="preserve">Key Responsibilities and Technical Projects</w:t>
      </w:r>
    </w:p>
    <w:p>
      <w:pPr>
        <w:pStyle w:val="FirstParagraph"/>
      </w:pPr>
      <w:r>
        <w:t xml:space="preserve">During my tenure, I was assigned to several critical projects that required rigorous application of engineering principles. As an</w:t>
      </w:r>
      <w:r>
        <w:t xml:space="preserve"> </w:t>
      </w:r>
      <w:r>
        <w:rPr>
          <w:bCs/>
          <w:b/>
        </w:rPr>
        <w:t xml:space="preserve">Automotive Engineer</w:t>
      </w:r>
      <w:r>
        <w:t xml:space="preserve">, my primary duty was to assist in the thermal management systems design for heavy-duty commercial fleets. These fleets operate extensively across Texas and throughout the broader United States.</w:t>
      </w:r>
    </w:p>
    <w:bookmarkStart w:id="21" w:name="thermal-management-optimization"/>
    <w:p>
      <w:pPr>
        <w:pStyle w:val="Heading3"/>
      </w:pPr>
      <w:r>
        <w:t xml:space="preserve">Thermal Management Optimization</w:t>
      </w:r>
    </w:p>
    <w:p>
      <w:pPr>
        <w:pStyle w:val="FirstParagraph"/>
      </w:pPr>
      <w:r>
        <w:t xml:space="preserve">The heat generated by internal combustion engines and electric battery packs in the warm climate of Houston presents unique engineering hurdles. I utilized Computational Fluid Dynamics (CFD) software to simulate airflow through radiator grilles and under-hood components. This analysis allowed the senior team to optimize cooling efficiency without increasing aerodynamic drag, a crucial balance for fuel economy.</w:t>
      </w:r>
    </w:p>
    <w:bookmarkEnd w:id="21"/>
    <w:bookmarkStart w:id="22" w:name="sustainability-in-manufacturing"/>
    <w:p>
      <w:pPr>
        <w:pStyle w:val="Heading3"/>
      </w:pPr>
      <w:r>
        <w:t xml:space="preserve">Sustainability in Manufacturing</w:t>
      </w:r>
    </w:p>
    <w:p>
      <w:pPr>
        <w:pStyle w:val="FirstParagraph"/>
      </w:pPr>
      <w:r>
        <w:t xml:space="preserve">A significant portion of my work involved adhering to environmental regulations prevalent in the United States. Working in</w:t>
      </w:r>
      <w:r>
        <w:t xml:space="preserve"> </w:t>
      </w:r>
      <w:r>
        <w:rPr>
          <w:bCs/>
          <w:b/>
        </w:rPr>
        <w:t xml:space="preserve">United States Houston</w:t>
      </w:r>
      <w:r>
        <w:t xml:space="preserve">, we are subject to both federal EPA standards and local environmental ordinances. As an</w:t>
      </w:r>
      <w:r>
        <w:t xml:space="preserve"> </w:t>
      </w:r>
      <w:r>
        <w:rPr>
          <w:bCs/>
          <w:b/>
        </w:rPr>
        <w:t xml:space="preserve">Automotive Engineer</w:t>
      </w:r>
      <w:r>
        <w:t xml:space="preserve">, I helped draft compliance reports detailing emissions data and lifecycle assessments of vehicle materials, ensuring that our design choices aligned with sustainability goals.</w:t>
      </w:r>
    </w:p>
    <w:bookmarkEnd w:id="22"/>
    <w:bookmarkEnd w:id="23"/>
    <w:bookmarkStart w:id="24" w:name="X5c8175ee5c42d4ae7a5d965e5f14322bf66d80a"/>
    <w:p>
      <w:pPr>
        <w:pStyle w:val="Heading2"/>
      </w:pPr>
      <w:r>
        <w:t xml:space="preserve">The Houston Advantage: Industry Integration</w:t>
      </w:r>
    </w:p>
    <w:p>
      <w:pPr>
        <w:pStyle w:val="FirstParagraph"/>
      </w:pPr>
      <w:r>
        <w:t xml:space="preserve">The decision to base my internship in</w:t>
      </w:r>
      <w:r>
        <w:t xml:space="preserve"> </w:t>
      </w:r>
      <w:r>
        <w:rPr>
          <w:bCs/>
          <w:b/>
        </w:rPr>
        <w:t xml:space="preserve">United States Houston</w:t>
      </w:r>
      <w:r>
        <w:t xml:space="preserve"> </w:t>
      </w:r>
      <w:r>
        <w:t xml:space="preserve">provided unparalleled access to industry leaders. The local ecosystem supports a vast network of oil and gas companies, aerospace firms, and automotive manufacturers. This proximity allowed for cross-industry collaboration that would be difficult to replicate elsewhere.</w:t>
      </w:r>
    </w:p>
    <w:p>
      <w:pPr>
        <w:pStyle w:val="BodyText"/>
      </w:pPr>
      <w:r>
        <w:t xml:space="preserve">I attended weekly stakeholder meetings where discussions often revolved around the integration of autonomous technologies into heavy transport vehicles used in petrochemical plants. As an</w:t>
      </w:r>
      <w:r>
        <w:t xml:space="preserve"> </w:t>
      </w:r>
      <w:r>
        <w:rPr>
          <w:bCs/>
          <w:b/>
        </w:rPr>
        <w:t xml:space="preserve">Automotive Engineer</w:t>
      </w:r>
      <w:r>
        <w:t xml:space="preserve">, I was tasked with reviewing sensor placement strategies for LiDAR and radar systems to ensure they could withstand dust, humidity, and vibration common in Houston’s industrial zones.</w:t>
      </w:r>
    </w:p>
    <w:p>
      <w:pPr>
        <w:pStyle w:val="BodyText"/>
      </w:pPr>
      <w:r>
        <w:t xml:space="preserve">Furthermore, the networking opportunities in</w:t>
      </w:r>
      <w:r>
        <w:t xml:space="preserve"> </w:t>
      </w:r>
      <w:r>
        <w:rPr>
          <w:bCs/>
          <w:b/>
        </w:rPr>
        <w:t xml:space="preserve">United States Houston</w:t>
      </w:r>
      <w:r>
        <w:t xml:space="preserve"> </w:t>
      </w:r>
      <w:r>
        <w:t xml:space="preserve">were exceptional. Engaging with peers who specialize in adjacent fields provided a holistic view of supply chain complexities. Understanding how automotive engineering impacts—and is impacted by—the energy sector was a pivotal learning outcome of this internship.</w:t>
      </w:r>
    </w:p>
    <w:bookmarkEnd w:id="24"/>
    <w:bookmarkStart w:id="25" w:name="X3fea97ce64f83fa7267e42d385f097b3656fa9a"/>
    <w:p>
      <w:pPr>
        <w:pStyle w:val="Heading2"/>
      </w:pPr>
      <w:r>
        <w:t xml:space="preserve">Skill Acquisition and Professional Development</w:t>
      </w:r>
    </w:p>
    <w:p>
      <w:pPr>
        <w:pStyle w:val="FirstParagraph"/>
      </w:pPr>
      <w:r>
        <w:t xml:space="preserve">Beyond technical competencies, this internship significantly enhanced my soft skills. Communication was paramount; as an</w:t>
      </w:r>
      <w:r>
        <w:t xml:space="preserve"> </w:t>
      </w:r>
      <w:r>
        <w:rPr>
          <w:bCs/>
          <w:b/>
        </w:rPr>
        <w:t xml:space="preserve">Automotive Engineer</w:t>
      </w:r>
      <w:r>
        <w:t xml:space="preserve">, I had to translate complex engineering data into actionable insights for non-technical project managers located across the globe.</w:t>
      </w:r>
    </w:p>
    <w:p>
      <w:pPr>
        <w:numPr>
          <w:ilvl w:val="0"/>
          <w:numId w:val="1001"/>
        </w:numPr>
        <w:pStyle w:val="Compact"/>
      </w:pPr>
      <w:r>
        <w:rPr>
          <w:bCs/>
          <w:b/>
        </w:rPr>
        <w:t xml:space="preserve">Technical Proficiency:</w:t>
      </w:r>
      <w:r>
        <w:t xml:space="preserve"> </w:t>
      </w:r>
      <w:r>
        <w:t xml:space="preserve">Mastery of CAD software and simulation tools specific to heavy vehicle applications.</w:t>
      </w:r>
    </w:p>
    <w:p>
      <w:pPr>
        <w:numPr>
          <w:ilvl w:val="0"/>
          <w:numId w:val="1001"/>
        </w:numPr>
        <w:pStyle w:val="Compact"/>
      </w:pPr>
      <w:r>
        <w:rPr>
          <w:bCs/>
          <w:b/>
        </w:rPr>
        <w:t xml:space="preserve">Cross-Functional Collaboration:</w:t>
      </w:r>
      <w:r>
        <w:t xml:space="preserve"> </w:t>
      </w:r>
      <w:r>
        <w:t xml:space="preserve">Learning to work effectively with electrical, mechanical, and software engineering teams based in the US.</w:t>
      </w:r>
    </w:p>
    <w:p>
      <w:pPr>
        <w:numPr>
          <w:ilvl w:val="0"/>
          <w:numId w:val="1001"/>
        </w:numPr>
        <w:pStyle w:val="Compact"/>
      </w:pPr>
      <w:r>
        <w:rPr>
          <w:bCs/>
          <w:b/>
        </w:rPr>
        <w:t xml:space="preserve">Regulatory Knowledge:</w:t>
      </w:r>
      <w:r>
        <w:t xml:space="preserve">Gaining a deep understanding of federal automotive safety standards and how they are enforced regionally in Texas.</w:t>
      </w:r>
    </w:p>
    <w:p>
      <w:pPr>
        <w:pStyle w:val="FirstParagraph"/>
      </w:pPr>
      <w:r>
        <w:t xml:space="preserve">The environment of</w:t>
      </w:r>
      <w:r>
        <w:t xml:space="preserve"> </w:t>
      </w:r>
      <w:r>
        <w:rPr>
          <w:bCs/>
          <w:b/>
        </w:rPr>
        <w:t xml:space="preserve">United States Houston</w:t>
      </w:r>
      <w:r>
        <w:t xml:space="preserve">, with its fast-paced industrial rhythm, taught me the importance of time management and adaptability. Projects often changed scope rapidly due to market fluctuations in energy prices, requiring engineers to pivot quickly while maintaining high standards of safety and quality.</w:t>
      </w:r>
    </w:p>
    <w:bookmarkEnd w:id="25"/>
    <w:bookmarkStart w:id="26" w:name="challenges-encountered"/>
    <w:p>
      <w:pPr>
        <w:pStyle w:val="Heading2"/>
      </w:pPr>
      <w:r>
        <w:t xml:space="preserve">Challenges Encountered</w:t>
      </w:r>
    </w:p>
    <w:p>
      <w:pPr>
        <w:pStyle w:val="FirstParagraph"/>
      </w:pPr>
      <w:r>
        <w:t xml:space="preserve">The transition from academic theory to practical application in the role of an</w:t>
      </w:r>
      <w:r>
        <w:t xml:space="preserve"> </w:t>
      </w:r>
      <w:r>
        <w:rPr>
          <w:bCs/>
          <w:b/>
        </w:rPr>
        <w:t xml:space="preserve">Automotive Engineer</w:t>
      </w:r>
    </w:p>
    <w:p>
      <w:pPr>
        <w:pStyle w:val="BodyText"/>
      </w:pPr>
      <w:r>
        <w:t xml:space="preserve">Additionally, navigating the specific regulatory landscape of</w:t>
      </w:r>
      <w:r>
        <w:t xml:space="preserve"> </w:t>
      </w:r>
      <w:r>
        <w:rPr>
          <w:bCs/>
          <w:b/>
        </w:rPr>
        <w:t xml:space="preserve">United States Houston</w:t>
      </w:r>
      <w:r>
        <w:t xml:space="preserve"> </w:t>
      </w:r>
      <w:r>
        <w:t xml:space="preserve">was complex. The interplay between state-level energy policies and federal automotive regulations created a nuanced compliance environment that required constant vigilance and continuous learning.</w:t>
      </w:r>
    </w:p>
    <w:p>
      <w:pPr>
        <w:pStyle w:val="BodyText"/>
      </w:pPr>
      <w:r>
        <w:t xml:space="preserve">In conclusion, this internship has been a transformative experience that has solidified my passion for automotive engineering. Working as an</w:t>
      </w:r>
      <w:r>
        <w:t xml:space="preserve"> </w:t>
      </w:r>
      <w:r>
        <w:rPr>
          <w:bCs/>
          <w:b/>
        </w:rPr>
        <w:t xml:space="preserve">Automotive Engineer</w:t>
      </w:r>
      <w:r>
        <w:t xml:space="preserve"> </w:t>
      </w:r>
      <w:r>
        <w:t xml:space="preserve">in the unique industrial context of</w:t>
      </w:r>
      <w:r>
        <w:t xml:space="preserve"> </w:t>
      </w:r>
      <w:r>
        <w:rPr>
          <w:bCs/>
          <w:b/>
        </w:rPr>
        <w:t xml:space="preserve">United States Houston</w:t>
      </w:r>
    </w:p>
    <w:p>
      <w:pPr>
        <w:pStyle w:val="BodyText"/>
      </w:pPr>
      <w:r>
        <w:t xml:space="preserve">s has provided me with a robust foundation in heavy-duty vehicle dynamics, thermal management, and regulatory compliance.</w:t>
      </w:r>
    </w:p>
    <w:p>
      <w:pPr>
        <w:pStyle w:val="BodyText"/>
      </w:pPr>
      <w:r>
        <w:t xml:space="preserve">The exposure to real-world challenges faced by manufacturers operating in Texas has given me a practical perspective that textbooks alone cannot provide. I am eager to apply the skills and knowledge gained during this period to future projects. The insights gained from the vibrant engineering community in</w:t>
      </w:r>
      <w:r>
        <w:t xml:space="preserve"> </w:t>
      </w:r>
      <w:r>
        <w:rPr>
          <w:bCs/>
          <w:b/>
        </w:rPr>
        <w:t xml:space="preserve">United States Houston</w:t>
      </w:r>
    </w:p>
    <w:p>
      <w:pPr>
        <w:pStyle w:val="BodyText"/>
      </w:pPr>
      <w:r>
        <w:t xml:space="preserve">will continue to influence my professional growth.</w:t>
      </w:r>
    </w:p>
    <w:p>
      <w:pPr>
        <w:pStyle w:val="BodyText"/>
      </w:pPr>
      <w:r>
        <w:t xml:space="preserve">I look forward to contributing more significantly to the field of automotive engineering, focusing on sustainable and efficient vehicle solutions that meet the evolving demands of industries both locally and globally. This internship has not only defined my career path but also equipped me with the resilience and technical expertise necessary to excel as an engineer in a competitive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