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Baker</w:t>
      </w:r>
      <w:r>
        <w:t xml:space="preserve"> </w:t>
      </w:r>
      <w:r>
        <w:t xml:space="preserve">Position</w:t>
      </w:r>
      <w:r>
        <w:t xml:space="preserve"> </w:t>
      </w:r>
      <w:r>
        <w:t xml:space="preserve">in</w:t>
      </w:r>
      <w:r>
        <w:t xml:space="preserve"> </w:t>
      </w:r>
      <w:r>
        <w:t xml:space="preserve">Canada</w:t>
      </w:r>
      <w:r>
        <w:t xml:space="preserve"> </w:t>
      </w:r>
      <w:r>
        <w:t xml:space="preserve">Toronto</w:t>
      </w:r>
    </w:p>
    <w:bookmarkStart w:id="29" w:name="internship-report"/>
    <w:p>
      <w:pPr>
        <w:pStyle w:val="Heading1"/>
      </w:pPr>
      <w:r>
        <w:t xml:space="preserve">Internship Report</w:t>
      </w:r>
    </w:p>
    <w:bookmarkStart w:id="20" w:name="X2aca103bd8419ff2234bb2b86bc1ab8fcde070c"/>
    <w:p>
      <w:pPr>
        <w:pStyle w:val="Heading2"/>
      </w:pPr>
      <w:r>
        <w:rPr>
          <w:bCs/>
          <w:b/>
        </w:rPr>
        <w:t xml:space="preserve">Baker Internship Program: Canada Toronto Location</w:t>
      </w:r>
    </w:p>
    <w:p>
      <w:pPr>
        <w:pStyle w:val="FirstParagraph"/>
      </w:pPr>
      <w:r>
        <w:rPr>
          <w:iCs/>
          <w:i/>
        </w:rPr>
        <w:t xml:space="preserve">Date of Submission:</w:t>
      </w:r>
      <w:r>
        <w:t xml:space="preserve"> </w:t>
      </w:r>
      <w:r>
        <w:t xml:space="preserve">October 26, 2023</w:t>
      </w:r>
      <w:r>
        <w:br/>
      </w:r>
      <w:r>
        <w:t xml:space="preserve">[Student Name]</w:t>
      </w:r>
      <w:r>
        <w:br/>
      </w:r>
      <w:r>
        <w:rPr>
          <w:iCs/>
          <w:i/>
        </w:rPr>
        <w:t xml:space="preserve">Institution:</w:t>
      </w:r>
      <w:r>
        <w:t xml:space="preserve"> </w:t>
      </w:r>
      <w:r>
        <w:t xml:space="preserve">[University/College Name]</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Internship Report serves as a comprehensive documentation of the practical training period undertaken within the culinary arts sector, specifically focusing on the role of a Baker. The internship was conducted in Canada Toronto, a vibrant metropolitan hub known for its diverse culinary landscape and high standards in hospitality service. The primary objective of this internship was to bridge the gap between theoretical academic knowledge and practical application in a professional bakery environment. Over the course of twelve weeks, significant emphasis was placed on mastering artisanal baking techniques, understanding supply chain logistics for ingredients sourced locally within Canada, and adhering to strict health and safety regulations mandated by Toronto municipal codes. This document details the daily responsibilities acquired, technical skills enhanced, cultural adaptations observed in the Canadian market, and the professional growth achieved during this transformative experience.</w:t>
      </w:r>
    </w:p>
    <w:bookmarkEnd w:id="21"/>
    <w:bookmarkStart w:id="22" w:name="introduction"/>
    <w:p>
      <w:pPr>
        <w:pStyle w:val="Heading2"/>
      </w:pPr>
      <w:r>
        <w:t xml:space="preserve">2. Introduction</w:t>
      </w:r>
    </w:p>
    <w:p>
      <w:pPr>
        <w:pStyle w:val="FirstParagraph"/>
      </w:pPr>
      <w:r>
        <w:t xml:space="preserve">The decision to pursue an internship as a Baker in Canada Toronto was driven by the desire to work in one of North America’s most dynamic food cities. Toronto is renowned for its multicultural population, which influences local tastes and demand a wide variety of breads and pastries beyond standard western fare. This unique demographic profile presents a challenge and an opportunity for bakers to innovate while respecting traditional methods.</w:t>
      </w:r>
    </w:p>
    <w:p>
      <w:pPr>
        <w:pStyle w:val="BodyText"/>
      </w:pPr>
      <w:r>
        <w:t xml:space="preserve">The primary goals of this Internship Report are to outline the operational structure of the host bakery, describe the specific duties performed as a Baker intern, analyze the challenges encountered in adapting to high-volume production in Canada Toronto, and evaluate the overall success of gaining hands-on experience. By focusing on these aspects, this report aims to provide a thorough account of how practical training contributes to professional competency in modern baking.</w:t>
      </w:r>
    </w:p>
    <w:bookmarkEnd w:id="22"/>
    <w:bookmarkStart w:id="23" w:name="company-overview"/>
    <w:p>
      <w:pPr>
        <w:pStyle w:val="Heading2"/>
      </w:pPr>
      <w:r>
        <w:t xml:space="preserve">3. Company Overview</w:t>
      </w:r>
    </w:p>
    <w:p>
      <w:pPr>
        <w:pStyle w:val="FirstParagraph"/>
      </w:pPr>
      <w:r>
        <w:t xml:space="preserve">The internship was hosted at a prominent artisanal bakery located in the heart of downtown Canada Toronto. This establishment specializes in sourdough, viennoiserie, and custom cake design, catering to both retail customers and high-end restaurants throughout the Greater Toronto Area (GTA). The bakery operates on a lean staffing model with strict hygiene protocols aligned with Canadian Food Inspection Agency standards.</w:t>
      </w:r>
    </w:p>
    <w:p>
      <w:pPr>
        <w:pStyle w:val="BodyText"/>
      </w:pPr>
      <w:r>
        <w:t xml:space="preserve">The environment was fast-paced and demanding, requiring precision in timing and temperature control. Being located in Canada Toronto meant that the bakery also had to contend with specific supply chain nuances, such as seasonal availability of local produce and the high cost of imported specialty ingredients. The management team emphasized sustainability, sourcing flour from Canadian mills where possible to reduce carbon footprint, a practice that was closely monitored during this internship.</w:t>
      </w:r>
    </w:p>
    <w:bookmarkEnd w:id="23"/>
    <w:bookmarkStart w:id="24" w:name="responsibilities-and-duties"/>
    <w:p>
      <w:pPr>
        <w:pStyle w:val="Heading2"/>
      </w:pPr>
      <w:r>
        <w:t xml:space="preserve">4. Responsibilities and Duties</w:t>
      </w:r>
    </w:p>
    <w:p>
      <w:pPr>
        <w:pStyle w:val="FirstParagraph"/>
      </w:pPr>
      <w:r>
        <w:t xml:space="preserve">As a Baker intern, my responsibilities were varied and evolved significantly over the three-month period. Initially, duties were focused on preparation and mise en place. This included weighing ingredients with precision, mixing doughs according to strict formulas, and maintaining cleanliness in the production area. In Canada Toronto bakeries, cleanliness is not just about aesthetics; it is a regulatory requirement enforced by local health inspectors.</w:t>
      </w:r>
    </w:p>
    <w:p>
      <w:pPr>
        <w:pStyle w:val="BodyText"/>
      </w:pPr>
      <w:r>
        <w:t xml:space="preserve">As confidence grew, I was entrusted with more complex tasks. These included:</w:t>
      </w:r>
    </w:p>
    <w:p>
      <w:pPr>
        <w:numPr>
          <w:ilvl w:val="0"/>
          <w:numId w:val="1001"/>
        </w:numPr>
        <w:pStyle w:val="Compact"/>
      </w:pPr>
      <w:r>
        <w:rPr>
          <w:bCs/>
          <w:b/>
        </w:rPr>
        <w:t xml:space="preserve">Dough Development:</w:t>
      </w:r>
      <w:r>
        <w:t xml:space="preserve"> </w:t>
      </w:r>
      <w:r>
        <w:t xml:space="preserve">Learning to identify the correct stage of fermentation for various dough types, including high-hydration sourdoughs and enriched yeasted doughs.</w:t>
      </w:r>
    </w:p>
    <w:p>
      <w:pPr>
        <w:numPr>
          <w:ilvl w:val="0"/>
          <w:numId w:val="1001"/>
        </w:numPr>
        <w:pStyle w:val="Compact"/>
      </w:pPr>
      <w:r>
        <w:rPr>
          <w:bCs/>
          <w:b/>
        </w:rPr>
        <w:t xml:space="preserve">Oven Management:</w:t>
      </w:r>
      <w:r>
        <w:t xml:space="preserve"> </w:t>
      </w:r>
      <w:r>
        <w:t xml:space="preserve">Operating deck ovens and convection racks. Understanding heat distribution is critical in producing consistent crust structures, a skill that requires significant tactile feedback and experience.</w:t>
      </w:r>
    </w:p>
    <w:p>
      <w:pPr>
        <w:numPr>
          <w:ilvl w:val="0"/>
          <w:numId w:val="1001"/>
        </w:numPr>
        <w:pStyle w:val="Compact"/>
      </w:pPr>
      <w:r>
        <w:rPr>
          <w:bCs/>
          <w:b/>
        </w:rPr>
        <w:t xml:space="preserve">Pastry Assembly:</w:t>
      </w:r>
      <w:r>
        <w:t xml:space="preserve"> </w:t>
      </w:r>
      <w:r>
        <w:t xml:space="preserve">Assisting in the lamination process for croissants and danishes, which requires patience and attention to detail regarding butter temperature.</w:t>
      </w:r>
    </w:p>
    <w:p>
      <w:pPr>
        <w:numPr>
          <w:ilvl w:val="0"/>
          <w:numId w:val="1001"/>
        </w:numPr>
        <w:pStyle w:val="Compact"/>
      </w:pPr>
      <w:r>
        <w:rPr>
          <w:bCs/>
          <w:b/>
        </w:rPr>
        <w:t xml:space="preserve">Creative Innovation:</w:t>
      </w:r>
      <w:r>
        <w:t xml:space="preserve"> </w:t>
      </w:r>
      <w:r>
        <w:t xml:space="preserve">Contributing to seasonal menu items. Given the location in Canada Toronto, there was a high demand for items incorporating local flavors such as maple syrup, wild blueberries from Ontario, and honey from regional beekeepers.</w:t>
      </w:r>
    </w:p>
    <w:bookmarkEnd w:id="24"/>
    <w:bookmarkStart w:id="25" w:name="technical-skills-acquired"/>
    <w:p>
      <w:pPr>
        <w:pStyle w:val="Heading2"/>
      </w:pPr>
      <w:r>
        <w:t xml:space="preserve">5. Technical Skills Acquired</w:t>
      </w:r>
    </w:p>
    <w:p>
      <w:pPr>
        <w:pStyle w:val="FirstParagraph"/>
      </w:pPr>
      <w:r>
        <w:t xml:space="preserve">The core of this internship was the acquisition of technical baking skills that cannot be fully replicated in an academic setting. One of the most significant learnings was the impact of humidity and temperature on dough behavior. In Canada Toronto, weather conditions can fluctuate rapidly even within a single day, affecting how dough rises. I learned to adjust hydration levels and proofing times dynamically based on real-time environmental conditions.</w:t>
      </w:r>
    </w:p>
    <w:p>
      <w:pPr>
        <w:pStyle w:val="BodyText"/>
      </w:pPr>
      <w:r>
        <w:t xml:space="preserve">Furthermore, I gained proficiency in using industrial-sized mixers and dividers. Managing these machines requires an understanding of torque, speed settings, and mixing times to avoid overheating the dough or developing gluten incorrectly. Another crucial skill was portion control and waste reduction. In a competitive market like Canada Toronto, margins are tight; therefore, precise weighing and efficient use of leftover ingredients (such as repurposing day-old bread into breadcrumbs or croutons) were essential practices I mastered.</w:t>
      </w:r>
    </w:p>
    <w:bookmarkEnd w:id="25"/>
    <w:bookmarkStart w:id="26" w:name="challenges-and-solutions"/>
    <w:p>
      <w:pPr>
        <w:pStyle w:val="Heading2"/>
      </w:pPr>
      <w:r>
        <w:t xml:space="preserve">6. Challenges and Solutions</w:t>
      </w:r>
    </w:p>
    <w:p>
      <w:pPr>
        <w:pStyle w:val="FirstParagraph"/>
      </w:pPr>
      <w:r>
        <w:t xml:space="preserve">The transition to a professional bakery environment in Canada Toronto was not without its challenges. The most significant hurdle was the pace of production during peak hours, particularly around holiday seasons when demand for baked goods spikes dramatically in the city.</w:t>
      </w:r>
    </w:p>
    <w:p>
      <w:pPr>
        <w:pStyle w:val="BodyText"/>
      </w:pPr>
      <w:r>
        <w:t xml:space="preserve">To overcome this, I adopted strict time management strategies. I learned to prioritize tasks based on urgency and dependency chains—for example, ensuring long-fermentation doughs were mixed early in the morning while short-dough items could be prepared closer to service time. Additionally, communication with colleagues became vital. In the multicultural environment of Canada Toronto’s culinary scene, clear and respectful communication across language barriers ensured that orders were fulfilled accurately and efficiently.</w:t>
      </w:r>
    </w:p>
    <w:bookmarkEnd w:id="26"/>
    <w:bookmarkStart w:id="27" w:name="conclusion"/>
    <w:p>
      <w:pPr>
        <w:pStyle w:val="Heading2"/>
      </w:pPr>
      <w:r>
        <w:t xml:space="preserve">7. Conclusion</w:t>
      </w:r>
    </w:p>
    <w:p>
      <w:pPr>
        <w:pStyle w:val="FirstParagraph"/>
      </w:pPr>
      <w:r>
        <w:t xml:space="preserve">In conclusion, this Internship Report highlights the substantial professional development achieved through working as a Baker in Canada Toronto. The experience provided invaluable insights into the technical, operational, and cultural aspects of modern baking. It confirmed that success in this field requires not only mastery of recipes but also adaptability to environmental variables and respect for local ingredients.</w:t>
      </w:r>
    </w:p>
    <w:p>
      <w:pPr>
        <w:pStyle w:val="BodyText"/>
      </w:pPr>
      <w:r>
        <w:t xml:space="preserve">The internship underscored the importance of precision, hygiene, and creativity. By immersing myself in the bustling bakery scene of Canada Toronto, I have gained a robust foundation in artisanal baking techniques. This practical experience has not only refined my craft but also prepared me for future leadership roles within the culinary industry. The skills acquired here—ranging from dough fermentation control to sustainable sourcing—are directly transferable to any high-standard bakery environment globally.</w:t>
      </w:r>
    </w:p>
    <w:bookmarkEnd w:id="27"/>
    <w:bookmarkStart w:id="28" w:name="recommendations"/>
    <w:p>
      <w:pPr>
        <w:pStyle w:val="Heading2"/>
      </w:pPr>
      <w:r>
        <w:t xml:space="preserve">8. Recommendations</w:t>
      </w:r>
    </w:p>
    <w:p>
      <w:pPr>
        <w:pStyle w:val="FirstParagraph"/>
      </w:pPr>
      <w:r>
        <w:t xml:space="preserve">Based on this experience, it is recommended that future interns seeking a Baker position in Canada Toronto prepare for rigorous physical demands and rapid learning curves. Prospective students should familiarize themselves with Canadian health and safety regulations prior to starting. Additionally, developing an understanding of local Canadian ingredient profiles will enhance one’s ability to create relevant products for the local market.</w:t>
      </w:r>
    </w:p>
    <w:p>
      <w:r>
        <w:pict>
          <v:rect style="width:0;height:1.5pt" o:hralign="center" o:hrstd="t" o:hr="t"/>
        </w:pict>
      </w:r>
    </w:p>
    <w:p>
      <w:pPr>
        <w:pStyle w:val="FirstParagraph"/>
      </w:pPr>
      <w:r>
        <w:rPr>
          <w:bCs/>
          <w:b/>
        </w:rPr>
        <w:t xml:space="preserve">End of Internship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Baker Position in Canada Toronto</dc:title>
  <dc:creator/>
  <cp:keywords/>
  <dcterms:created xsi:type="dcterms:W3CDTF">2026-07-29T02:42:27Z</dcterms:created>
  <dcterms:modified xsi:type="dcterms:W3CDTF">2026-07-29T02:42:27Z</dcterms:modified>
</cp:coreProperties>
</file>

<file path=docProps/custom.xml><?xml version="1.0" encoding="utf-8"?>
<Properties xmlns="http://schemas.openxmlformats.org/officeDocument/2006/custom-properties" xmlns:vt="http://schemas.openxmlformats.org/officeDocument/2006/docPropsVTypes"/>
</file>