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China</w:t>
      </w:r>
      <w:r>
        <w:t xml:space="preserve"> </w:t>
      </w:r>
      <w:r>
        <w:t xml:space="preserve">Guangzhou</w:t>
      </w:r>
    </w:p>
    <w:bookmarkStart w:id="26" w:name="internship-report"/>
    <w:p>
      <w:pPr>
        <w:pStyle w:val="Heading1"/>
      </w:pPr>
      <w:r>
        <w:t xml:space="preserve">Internship Report</w:t>
      </w:r>
    </w:p>
    <w:p>
      <w:pPr>
        <w:pStyle w:val="FirstParagraph"/>
      </w:pPr>
      <w:r>
        <w:rPr>
          <w:bCs/>
          <w:b/>
        </w:rPr>
        <w:t xml:space="preserve">Name:</w:t>
      </w:r>
      <w:r>
        <w:t xml:space="preserve"> </w:t>
      </w:r>
      <w:r>
        <w:t xml:space="preserve">Alex Chen</w:t>
      </w:r>
      <w:r>
        <w:br/>
      </w:r>
      <w:r>
        <w:rPr>
          <w:bCs/>
          <w:b/>
        </w:rPr>
        <w:t xml:space="preserve">Degree Program:</w:t>
      </w:r>
      <w:r>
        <w:t xml:space="preserve"> </w:t>
      </w:r>
      <w:r>
        <w:t xml:space="preserve">Diploma in Culinary Arts and Pastry Science</w:t>
      </w:r>
      <w:r>
        <w:br/>
      </w:r>
      <w:r>
        <w:rPr>
          <w:bCs/>
          <w:b/>
        </w:rPr>
        <w:t xml:space="preserve">Date of Submission:</w:t>
      </w:r>
    </w:p>
    <w:p>
      <w:pPr>
        <w:pStyle w:val="BodyText"/>
      </w:pPr>
      <w:r>
        <w:t xml:space="preserve">Location of Internship: China Guangzhou</w:t>
      </w:r>
    </w:p>
    <w:bookmarkStart w:id="20" w:name="executive-summary"/>
    <w:p>
      <w:pPr>
        <w:pStyle w:val="Heading2"/>
      </w:pPr>
      <w:r>
        <w:t xml:space="preserve">1. Executive Summary</w:t>
      </w:r>
    </w:p>
    <w:p>
      <w:pPr>
        <w:pStyle w:val="FirstParagraph"/>
      </w:pPr>
      <w:r>
        <w:t xml:space="preserve">This report details the comprehensive internship experience undertaken as a Baker within the bustling culinary landscape of China Guangzhou. The primary objective of this internship was to bridge theoretical pastry knowledge with practical, high-volume production demands in an international metro hub. Over the course of twelve weeks, I had the privilege working alongside master bakers who possess deep roots in both traditional Cantonese baking methods and modern European techniques. This document outlines the specific duties performed, cultural adaptations required, technical skills acquired, and personal growth experienced during this transformative period in China Guangzhou.</w:t>
      </w:r>
    </w:p>
    <w:bookmarkEnd w:id="20"/>
    <w:bookmarkStart w:id="21" w:name="company-profile-and-context"/>
    <w:p>
      <w:pPr>
        <w:pStyle w:val="Heading2"/>
      </w:pPr>
      <w:r>
        <w:t xml:space="preserve">2. Company Profile and Context</w:t>
      </w:r>
    </w:p>
    <w:p>
      <w:pPr>
        <w:pStyle w:val="FirstParagraph"/>
      </w:pPr>
      <w:r>
        <w:t xml:space="preserve">The internship was conducted at "Golden Crust Artisan Bakery," a flagship establishment located in the Tianhe District of China Guangzhou. This establishment is renowned for its fusion concept, blending Western sourdough and viennoiserie with subtle Asian flavors such as red bean, lotus seed, and matcha. Operating in China Guangzhou presents unique challenges due to the high humidity levels inherent to southern China which significantly impacts dough hydration and fermentation times. The bakery serves a diverse clientele ranging from local Cantonese residents seeking traditional pastries to international expatriates looking for authentic European breads.</w:t>
      </w:r>
    </w:p>
    <w:bookmarkEnd w:id="21"/>
    <w:bookmarkStart w:id="22" w:name="key-responsibilities-and-duties"/>
    <w:p>
      <w:pPr>
        <w:pStyle w:val="Heading2"/>
      </w:pPr>
      <w:r>
        <w:t xml:space="preserve">3. Key Responsibilities and Duties</w:t>
      </w:r>
    </w:p>
    <w:p>
      <w:pPr>
        <w:pStyle w:val="FirstParagraph"/>
      </w:pPr>
      <w:r>
        <w:t xml:space="preserve">As an intern Baker, my role was multifaceted and required strict adherence to hygiene standards and operational efficiency. The primary duties included:</w:t>
      </w:r>
    </w:p>
    <w:p>
      <w:pPr>
        <w:numPr>
          <w:ilvl w:val="0"/>
          <w:numId w:val="1001"/>
        </w:numPr>
        <w:pStyle w:val="Compact"/>
      </w:pPr>
      <w:r>
        <w:rPr>
          <w:bCs/>
          <w:b/>
        </w:rPr>
        <w:t xml:space="preserve">Dough Preparation:</w:t>
      </w:r>
      <w:r>
        <w:t xml:space="preserve"> </w:t>
      </w:r>
      <w:r>
        <w:t xml:space="preserve">Assisting in the calculation of baker's percentages for various bread lines, including baguettes, brioche, and localized fusion items. I learned to adjust hydration levels dynamically based on the ambient temperature and humidity typical of China Guangzhou.</w:t>
      </w:r>
    </w:p>
    <w:p>
      <w:pPr>
        <w:numPr>
          <w:ilvl w:val="0"/>
          <w:numId w:val="1001"/>
        </w:numPr>
        <w:pStyle w:val="Compact"/>
      </w:pPr>
      <w:r>
        <w:rPr>
          <w:bCs/>
          <w:b/>
        </w:rPr>
        <w:t xml:space="preserve">Oven Management:</w:t>
      </w:r>
      <w:r>
        <w:t xml:space="preserve"> </w:t>
      </w:r>
      <w:r>
        <w:t xml:space="preserve">Monitoring deck ovens and convection racks to ensure consistent crust color and crumb structure. This required precise timing, especially during peak morning rush hours common in bustling Chinese cities like Guangzhou.</w:t>
      </w:r>
    </w:p>
    <w:p>
      <w:pPr>
        <w:numPr>
          <w:ilvl w:val="0"/>
          <w:numId w:val="1001"/>
        </w:numPr>
        <w:pStyle w:val="Compact"/>
      </w:pPr>
      <w:r>
        <w:rPr>
          <w:bCs/>
          <w:b/>
        </w:rPr>
        <w:t xml:space="preserve">Fusion Product Development:</w:t>
      </w:r>
      <w:r>
        <w:t xml:space="preserve"> </w:t>
      </w:r>
      <w:r>
        <w:t xml:space="preserve">Collaborating with the head pastry chef to create limited-edition items that appeal to the local palate in China Guangzhou. This involved balancing sweet and savory profiles that resonate with Cantonese dietary preferences.</w:t>
      </w:r>
    </w:p>
    <w:p>
      <w:pPr>
        <w:numPr>
          <w:ilvl w:val="0"/>
          <w:numId w:val="1001"/>
        </w:numPr>
        <w:pStyle w:val="Compact"/>
      </w:pPr>
      <w:r>
        <w:rPr>
          <w:bCs/>
          <w:b/>
        </w:rPr>
        <w:t xml:space="preserve">Inventory Management:</w:t>
      </w:r>
      <w:r>
        <w:t xml:space="preserve"> </w:t>
      </w:r>
      <w:r>
        <w:t xml:space="preserve">Overseeing stock levels of imported flours and local ingredients, ensuring minimal waste while maintaining quality standards.</w:t>
      </w:r>
    </w:p>
    <w:bookmarkEnd w:id="22"/>
    <w:bookmarkStart w:id="23" w:name="X04159abd7c12617ef7450f608c86f25a7d3638a"/>
    <w:p>
      <w:pPr>
        <w:pStyle w:val="Heading2"/>
      </w:pPr>
      <w:r>
        <w:t xml:space="preserve">4. Technical Challenges in the Climate of China Guangzhou</w:t>
      </w:r>
    </w:p>
    <w:p>
      <w:pPr>
        <w:pStyle w:val="FirstParagraph"/>
      </w:pPr>
      <w:r>
        <w:t xml:space="preserve">The most significant technical hurdle encountered during my tenure as a Baker was the climatic environment of China Guangzhou. With high relative humidity often exceeding 80% and temperatures hovering around 30°C even in cooler months, managing fermentation was an art form in itself. In traditional European baking, ambient conditions are more stable; however, here in China Guangzhou, I had to constantly monitor dough temperature using ice water baths and refrigerated proofing cabinets.</w:t>
      </w:r>
    </w:p>
    <w:p>
      <w:pPr>
        <w:pStyle w:val="BodyText"/>
      </w:pPr>
      <w:r>
        <w:t xml:space="preserve">I learned to identify the stages of fermentation not just by time, but by visual cues such as dough tension and aroma. For instance, sourdoughs that typically take twelve hours to bulk ferment in a cool climate would develop fully in six hours in the heat of China Guangzhou. Adapting these timelines was crucial for maintaining product consistency. Furthermore, the use of local ingredients required adjustments; Chinese flour protein content varies differently from imported European flours, necessitating changes in kneading techniques to achieve proper gluten development.</w:t>
      </w:r>
    </w:p>
    <w:bookmarkEnd w:id="23"/>
    <w:bookmarkStart w:id="24" w:name="X5a8ddd0c4e6bd67d2df55e4eecce0ce841f21e8"/>
    <w:p>
      <w:pPr>
        <w:pStyle w:val="Heading2"/>
      </w:pPr>
      <w:r>
        <w:t xml:space="preserve">5. Cultural Integration and Professional Growth</w:t>
      </w:r>
    </w:p>
    <w:p>
      <w:pPr>
        <w:pStyle w:val="FirstParagraph"/>
      </w:pPr>
      <w:r>
        <w:t xml:space="preserve">Beyond technical skills, this internship offered profound cultural insights. Working in China Guangzhou provided exposure to the rapid pace of business and the importance of hierarchy and respect within the kitchen brigade. I observed how local bakers prioritize efficiency without compromising quality, a trait essential in high-volume environments.</w:t>
      </w:r>
    </w:p>
    <w:p>
      <w:pPr>
        <w:pStyle w:val="BodyText"/>
      </w:pPr>
      <w:r>
        <w:t xml:space="preserve">Language barriers were initially present, but learning basic culinary Mandarin facilitated better communication with suppliers and colleagues. This experience highlighted the importance of non-verbal communication and teamwork in a professional bakery setting. Additionally, understanding the local palate enriched my creative perspective. I discovered that consumers in China Guangzhou appreciate intricate designs and natural ingredients, pushing me to refine my decoration skills for cakes and pastries.</w:t>
      </w:r>
    </w:p>
    <w:bookmarkEnd w:id="24"/>
    <w:bookmarkStart w:id="25" w:name="conclusion"/>
    <w:p>
      <w:pPr>
        <w:pStyle w:val="Heading2"/>
      </w:pPr>
      <w:r>
        <w:t xml:space="preserve">6. Conclusion</w:t>
      </w:r>
    </w:p>
    <w:p>
      <w:pPr>
        <w:pStyle w:val="FirstParagraph"/>
      </w:pPr>
      <w:r>
        <w:t xml:space="preserve">The internship as a Baker in China Guangzhou has been an invaluable chapter in my professional development. It challenged me technically through climate-specific adaptations and culturally by immersing me in the dynamic food scene of southern China. I gained proficiency in managing fermentation under variable conditions, developed fusion product concepts, and enhanced my ability to work within a diverse team.</w:t>
      </w:r>
    </w:p>
    <w:p>
      <w:pPr>
        <w:pStyle w:val="BodyText"/>
      </w:pPr>
      <w:r>
        <w:t xml:space="preserve">This experience has solidified my passion for the art of baking and prepared me for future roles in international culinary environments. The skills acquired while adapting to the specific demands of operating as a Baker in China Guangzhou are directly transferable to any high-pressure, climate-variable bakery world. I am grateful for the mentorship received and look forward to applying these lessons in my future career.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China Guangzhou</dc:title>
  <dc:creator/>
  <dc:language>en</dc:language>
  <cp:keywords/>
  <dcterms:created xsi:type="dcterms:W3CDTF">2026-07-29T07:56:30Z</dcterms:created>
  <dcterms:modified xsi:type="dcterms:W3CDTF">2026-07-29T07:56:30Z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