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Internship</w:t>
      </w:r>
      <w:r>
        <w:t xml:space="preserve"> </w:t>
      </w:r>
      <w:r>
        <w:t xml:space="preserve">in</w:t>
      </w:r>
      <w:r>
        <w:t xml:space="preserve"> </w:t>
      </w:r>
      <w:r>
        <w:t xml:space="preserve">India</w:t>
      </w:r>
      <w:r>
        <w:t xml:space="preserve"> </w:t>
      </w:r>
      <w:r>
        <w:t xml:space="preserve">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Culinary Arts &amp; Hospitality Management</w:t>
      </w:r>
      <w:r>
        <w:br/>
      </w:r>
    </w:p>
    <w:p>
      <w:pPr>
        <w:pStyle w:val="BodyText"/>
      </w:pPr>
      <w:r>
        <w:t xml:space="preserve">[Your Name], Baker Intern Candidate</w:t>
      </w:r>
      <w:r>
        <w:br/>
      </w:r>
      <w:r>
        <w:br/>
      </w:r>
    </w:p>
    <w:bookmarkStart w:id="20" w:name="baker-internship-report"/>
    <w:p>
      <w:pPr>
        <w:pStyle w:val="Heading1"/>
      </w:pPr>
      <w:r>
        <w:t xml:space="preserve">Baker Internship Report</w:t>
      </w:r>
    </w:p>
    <w:p>
      <w:pPr>
        <w:pStyle w:val="FirstParagraph"/>
      </w:pPr>
      <w:r>
        <w:rPr>
          <w:bCs/>
          <w:b/>
        </w:rPr>
        <w:t xml:space="preserve">Culinary Context:</w:t>
      </w:r>
      <w:r>
        <w:t xml:space="preserve"> </w:t>
      </w:r>
      <w:r>
        <w:t xml:space="preserve">India Mumbai</w:t>
      </w:r>
    </w:p>
    <w:p>
      <w:pPr>
        <w:pStyle w:val="BodyText"/>
      </w:pPr>
      <w:r>
        <w:rPr>
          <w:bCs/>
          <w:b/>
        </w:rPr>
        <w:t xml:space="preserve">I. Introduction and Objective of the Internship</w:t>
      </w:r>
    </w:p>
    <w:p>
      <w:pPr>
        <w:pStyle w:val="BodyText"/>
      </w:pPr>
      <w:r>
        <w:t xml:space="preserve">This report serves as a comprehensive documentation of my internship experience as a Baker, specifically conducted within the dynamic and culturally rich environment of India Mumbai. The primary objective of this internship was to bridge the gap between theoretical culinary education and practical, high-volume production in one of Asia’s most significant metropolitan hubs. Mumbai, often referred to as the City of Dreams, is not only a financial capital but also a gastronomic melting pot where traditional Indian baking techniques converge with Western patisserie arts. By engaging in this internship as a Baker in India Mumbai, I aimed to understand the unique logistical challenges, ingredient sourcing dynamics, and cultural preferences that define baking in this specific region.</w:t>
      </w:r>
    </w:p>
    <w:p>
      <w:pPr>
        <w:pStyle w:val="BodyText"/>
      </w:pPr>
      <w:r>
        <w:t xml:space="preserve">The scope of my role involved assisting senior bakers in daily operations, learning the intricacies of proofing doughs suited for tropical humidity, mastering mass production techniques for local specialties such as pav buns and fruitcakes, and adapting international recipes to suit the local palate. This experience was instrumental in developing a holistic understanding of how a Baker must adapt to the environmental conditions found in India Mumbai.</w:t>
      </w:r>
    </w:p>
    <w:p>
      <w:pPr>
        <w:pStyle w:val="BodyText"/>
      </w:pPr>
      <w:r>
        <w:rPr>
          <w:bCs/>
          <w:b/>
        </w:rPr>
        <w:t xml:space="preserve">II. Organizational Structure and Daily Operations</w:t>
      </w:r>
    </w:p>
    <w:p>
      <w:pPr>
        <w:pStyle w:val="BodyText"/>
      </w:pPr>
      <w:r>
        <w:t xml:space="preserve">The internship took place at a renowned commercial bakery chain located in the heart of India Mumbai. The facility operates on a tight schedule, often beginning production late at night to ensure fresh bread is available for the morning rush across multiple outlets throughout India Mumbai. As an intern Baker, I was integrated into the early morning shift, which required significant discipline and adaptability.</w:t>
      </w:r>
    </w:p>
    <w:p>
      <w:pPr>
        <w:pStyle w:val="BodyText"/>
      </w:pPr>
      <w:r>
        <w:t xml:space="preserve">My daily routine began at 4:00 AM. The first task involved checking the quality of raw ingredients delivered overnight. In India Mumbai, sourcing high-quality flour and dairy products requires navigating a complex supply chain due to the city's humidity and heat. I learned to inspect flour protein content rigorously, as ambient moisture levels can drastically affect dough hydration ratios. This aspect of being a Baker in this region is critical; one cannot simply rely on standardized international recipes without adjusting for the local climate.</w:t>
      </w:r>
    </w:p>
    <w:p>
      <w:pPr>
        <w:pStyle w:val="BodyText"/>
      </w:pPr>
      <w:r>
        <w:t xml:space="preserve">Throughout the day, I rotated through various stations: mixing, molding, oven management, and finishing. In Mumbai’s bakeries, volume is key. The machinery used is industrial-grade but requires manual intervention for products like</w:t>
      </w:r>
      <w:r>
        <w:t xml:space="preserve"> </w:t>
      </w:r>
      <w:r>
        <w:rPr>
          <w:iCs/>
          <w:i/>
        </w:rPr>
        <w:t xml:space="preserve">Pav</w:t>
      </w:r>
      <w:r>
        <w:t xml:space="preserve">, a soft dinner roll that is ubiquitous in Indian street food culture. Learning to shape thousands of Pavs by hand while maintaining consistency was a significant challenge and a major learning point for my development as a Baker.</w:t>
      </w:r>
    </w:p>
    <w:p>
      <w:pPr>
        <w:pStyle w:val="BodyText"/>
      </w:pPr>
      <w:r>
        <w:rPr>
          <w:bCs/>
          <w:b/>
        </w:rPr>
        <w:t xml:space="preserve">III. Technical Skills Acquired: Baking in Tropical Climates</w:t>
      </w:r>
    </w:p>
    <w:p>
      <w:pPr>
        <w:pStyle w:val="BodyText"/>
      </w:pPr>
      <w:r>
        <w:t xml:space="preserve">The most distinct technical aspect of this internship was understanding how to bake effectively in the tropical climate of India Mumbai. Heat and humidity are the two biggest enemies of a Baker, particularly when working with yeast doughs and delicate pastries. I acquired advanced skills in temperature control, learning to adjust water temperatures for mixing based on the ambient room temperature.</w:t>
      </w:r>
    </w:p>
    <w:p>
      <w:pPr>
        <w:pStyle w:val="BodyText"/>
      </w:pPr>
      <w:r>
        <w:t xml:space="preserve">For instance, during the monsoon season in India Mumbai, humidity levels skyrocketed. As a Baker, I had to learn how to reduce added liquid in dough formulas by approximately 5-10% and increase proofing times slightly to prevent over-proofing due to rapid yeast activation caused by warmth. Conversely, during the summer months, managing oven spring became the priority. I mastered the art of scoring bread properly and managing steam injection in ovens to achieve optimal crust formation despite the external heat.</w:t>
      </w:r>
    </w:p>
    <w:p>
      <w:pPr>
        <w:pStyle w:val="BodyText"/>
      </w:pPr>
      <w:r>
        <w:t xml:space="preserve">Furthermore, I gained expertise in creating region-specific products. Traditional Western sourdoughs do not always thrive in India Mumbai’s yeast strains available locally. Therefore, a significant portion of my training involved adapting recipes using instant yeast and optimizing fermentation times to suit local consumer expectations for soft, fluffy textures rather than the dense crusts preferred in European baking.</w:t>
      </w:r>
    </w:p>
    <w:p>
      <w:pPr>
        <w:pStyle w:val="BodyText"/>
      </w:pPr>
      <w:r>
        <w:rPr>
          <w:bCs/>
          <w:b/>
        </w:rPr>
        <w:t xml:space="preserve">IV. Cultural Adaptation and Product Innovation</w:t>
      </w:r>
    </w:p>
    <w:p>
      <w:pPr>
        <w:pStyle w:val="BodyText"/>
      </w:pPr>
      <w:r>
        <w:t xml:space="preserve">Baking is not merely a technical skill; it is also deeply cultural. In India Mumbai, consumers have unique tastes influenced by Indian spices and sweetness preferences. One of my key responsibilities was assisting the head chef in developing new products that blend Western baking techniques with Indian flavors.</w:t>
      </w:r>
    </w:p>
    <w:p>
      <w:pPr>
        <w:pStyle w:val="BodyText"/>
      </w:pPr>
      <w:r>
        <w:t xml:space="preserve">I participated in the creation of a cardamom-infused chocolate croissant and a saffron-topped bun, both designed to appeal to the local demographic while maintaining international standards. This process taught me how sensitive consumer tastes are in India Mumbai. Sweetness levels had to be calibrated differently than in Western markets; for example, cream fillings required less sugar but more aromatic intensity from spices like cardamom and rose water.</w:t>
      </w:r>
    </w:p>
    <w:p>
      <w:pPr>
        <w:pStyle w:val="BodyText"/>
      </w:pPr>
      <w:r>
        <w:t xml:space="preserve">This phase of the internship highlighted the importance of market research for a Baker. Understanding that India Mumbai has a diverse population with varying dietary restrictions, including a large vegetarian demographic, required me to ensure strict segregation of ingredients to avoid cross-contamination. This adherence to dietary norms is crucial for any professional Baker operating in this region.</w:t>
      </w:r>
    </w:p>
    <w:p>
      <w:pPr>
        <w:pStyle w:val="BodyText"/>
      </w:pPr>
      <w:r>
        <w:rPr>
          <w:bCs/>
          <w:b/>
        </w:rPr>
        <w:t xml:space="preserve">V. Challenges and Problem Solving</w:t>
      </w:r>
    </w:p>
    <w:p>
      <w:pPr>
        <w:pStyle w:val="BodyText"/>
      </w:pPr>
      <w:r>
        <w:t xml:space="preserve">The internship was not without its challenges. One significant issue faced was the fluctuation in electricity supply, which can occasionally affect oven consistency and refrigeration units in certain parts of India Mumbai. I learned to troubleshoot these issues quickly, maintaining product quality by monitoring dough temperatures manually when electronic controls failed.</w:t>
      </w:r>
    </w:p>
    <w:p>
      <w:pPr>
        <w:pStyle w:val="BodyText"/>
      </w:pPr>
      <w:r>
        <w:t xml:space="preserve">Another challenge was the language barrier and communication within a diverse workforce. While English is widely spoken in the professional culinary scene of India Mumbai, many of my colleagues were more comfortable in Marathi or Hindi. As a Baker, effective communication is vital for safety and efficiency. I improved my basic proficiency in local languages to ensure clear instructions during high-pressure baking periods.</w:t>
      </w:r>
    </w:p>
    <w:p>
      <w:pPr>
        <w:pStyle w:val="BodyText"/>
      </w:pPr>
      <w:r>
        <w:rPr>
          <w:bCs/>
          <w:b/>
        </w:rPr>
        <w:t xml:space="preserve">VI. Conclusion and Future Outlook</w:t>
      </w:r>
    </w:p>
    <w:p>
      <w:pPr>
        <w:pStyle w:val="BodyText"/>
      </w:pPr>
      <w:r>
        <w:t xml:space="preserve">In conclusion, this internship as a Baker in India Mumbai has been an transformative experience that has significantly enhanced my professional capabilities. It provided me with a deep understanding of the technical nuances required to bake in tropical climates, the importance of cultural adaptation in product development, and the resilience needed to operate in a fast-paced urban environment.</w:t>
      </w:r>
    </w:p>
    <w:p>
      <w:pPr>
        <w:pStyle w:val="BodyText"/>
      </w:pPr>
      <w:r>
        <w:t xml:space="preserve">The experience solidified my belief that baking is both an art and a science that must be tailored to its geographical context. The specific conditions of India Mumbai taught me adaptability, precision, and respect for local traditions. As I move forward in my career as a Baker, the skills acquired in India Mumbai—particularly in humidity control, mass production efficiency, and fusion product development—will serve as foundational pillars of my professional identity.</w:t>
      </w:r>
    </w:p>
    <w:p>
      <w:pPr>
        <w:pStyle w:val="BodyText"/>
      </w:pPr>
      <w:r>
        <w:t xml:space="preserve">I am grateful to the management and staff at the bakery for their mentorship. This report stands as a testament to the rigorous training received and highlights how specializing in a unique market like India Mumbai prepares a Baker for global challenges. The insights gained here have not only improved my technical proficiency but also broadened my perspective on how food culture intersects with commerce in one of the world’s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Internship in India Mumbai</dc:title>
  <dc:creator/>
  <dc:language>en</dc:language>
  <cp:keywords/>
  <dcterms:created xsi:type="dcterms:W3CDTF">2026-07-29T09:28:49Z</dcterms:created>
  <dcterms:modified xsi:type="dcterms:W3CDTF">2026-07-29T09:28:49Z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