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Banking</w:t>
      </w:r>
      <w:r>
        <w:t xml:space="preserve"> </w:t>
      </w:r>
      <w:r>
        <w:t xml:space="preserve">Operations</w:t>
      </w:r>
      <w:r>
        <w:t xml:space="preserve"> </w:t>
      </w:r>
      <w:r>
        <w:t xml:space="preserve">in</w:t>
      </w:r>
      <w:r>
        <w:t xml:space="preserve"> </w:t>
      </w:r>
      <w:r>
        <w:t xml:space="preserve">Nigeria</w:t>
      </w:r>
      <w:r>
        <w:t xml:space="preserve"> </w:t>
      </w:r>
      <w:r>
        <w:t xml:space="preserve">Lagos</w:t>
      </w:r>
    </w:p>
    <w:bookmarkStart w:id="30" w:name="X9b9c14259f06982e8eec9bbb70a41803fd45981"/>
    <w:p>
      <w:pPr>
        <w:pStyle w:val="Heading1"/>
      </w:pPr>
      <w:r>
        <w:t xml:space="preserve">Internship Report : Comprehensive Analysis of Banking Operations in Nigeria Lagos</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Lagos State, Nigeria</w:t>
      </w:r>
      <w:r>
        <w:br/>
      </w:r>
    </w:p>
    <w:bookmarkStart w:id="20" w:name="executive-summary"/>
    <w:p>
      <w:pPr>
        <w:pStyle w:val="Heading2"/>
      </w:pPr>
      <w:r>
        <w:t xml:space="preserve">1. Executive Summary</w:t>
      </w:r>
    </w:p>
    <w:p>
      <w:pPr>
        <w:pStyle w:val="FirstParagraph"/>
      </w:pPr>
      <w:r>
        <w:t xml:space="preserve">This Internship Report provides a detailed account of the practical experience gained during my tenure as an intern within the banking sector in Nigeria Lagos. The primary objective of this internship was to bridge the gap between academic theoretical knowledge and real-world financial application. Operating in one of Africa’s most vibrant economic hubs, Nigeria Lagos, offered a unique perspective into the complexities, challenges, and opportunities inherent in modern banking systems. The report outlines my daily responsibilities, the specific banking functions observed, regulatory compliance issues pertinent to Nigeria Lagos , and the professional skills developed during this transformative period.</w:t>
      </w:r>
    </w:p>
    <w:bookmarkEnd w:id="20"/>
    <w:bookmarkStart w:id="21" w:name="introduction"/>
    <w:p>
      <w:pPr>
        <w:pStyle w:val="Heading2"/>
      </w:pPr>
      <w:r>
        <w:t xml:space="preserve">2. Introduction</w:t>
      </w:r>
    </w:p>
    <w:p>
      <w:pPr>
        <w:pStyle w:val="FirstParagraph"/>
      </w:pPr>
      <w:r>
        <w:t xml:space="preserve">Banking is the backbone of any economy, serving as a conduit for savings, credit creation, and investment mobilization. In the context of Nigeria Lagos , a city that serves as the commercial nerve center of Nigeria , understanding banking operations is crucial. The internship was conducted at a mid-sized commercial bank with significant retail and corporate branches scattered across major districts such as Victoria Island, Ikeja, and Lekki. My role as an intern was designed to expose me to various departments, including retail banking, corporate finance, credit analysis, and customer service management.</w:t>
      </w:r>
    </w:p>
    <w:p>
      <w:pPr>
        <w:pStyle w:val="BodyText"/>
      </w:pPr>
      <w:r>
        <w:t xml:space="preserve">The choice of Nigeria Lagos for this internship was strategic. The city represents a microcosm of the Nigerian economy characterized by high transaction volumes, rapid technological adoption (FinTech integration), and a diverse customer base ranging from informal sector workers to multinational corporations. As a Banker in training , I was expected to adapt quickly to the fast-paced environment typical of Lagos , where market dynamics can shift rapidly due to economic fluctuations and regulatory changes imposed by the Central Bank of Nigeria (CBN).</w:t>
      </w:r>
    </w:p>
    <w:bookmarkEnd w:id="21"/>
    <w:bookmarkStart w:id="22" w:name="objectives-of-the-internship"/>
    <w:p>
      <w:pPr>
        <w:pStyle w:val="Heading2"/>
      </w:pPr>
      <w:r>
        <w:t xml:space="preserve">3. Objectives of the Internship</w:t>
      </w:r>
    </w:p>
    <w:p>
      <w:pPr>
        <w:numPr>
          <w:ilvl w:val="0"/>
          <w:numId w:val="1001"/>
        </w:numPr>
        <w:pStyle w:val="Compact"/>
      </w:pPr>
      <w:r>
        <w:t xml:space="preserve">To gain hands-on experience in customer relationship management within a Nigerian commercial bank.</w:t>
      </w:r>
    </w:p>
    <w:p>
      <w:pPr>
        <w:numPr>
          <w:ilvl w:val="0"/>
          <w:numId w:val="1001"/>
        </w:numPr>
        <w:pStyle w:val="Compact"/>
      </w:pPr>
      <w:r>
        <w:t xml:space="preserve">To understand the end-to-end loan processing lifecycle, specifically how credit risk is assessed in the Nigeria Lagos market.</w:t>
      </w:r>
    </w:p>
    <w:p>
      <w:pPr>
        <w:numPr>
          <w:ilvl w:val="0"/>
          <w:numId w:val="1001"/>
        </w:numPr>
        <w:pStyle w:val="Compact"/>
      </w:pPr>
      <w:r>
        <w:t xml:space="preserve">To observe and participate in digital banking initiatives and mobile money transactions that are prevalent in urban Nigeria Lagos .</w:t>
      </w:r>
    </w:p>
    <w:p>
      <w:pPr>
        <w:numPr>
          <w:ilvl w:val="0"/>
          <w:numId w:val="1001"/>
        </w:numPr>
        <w:pStyle w:val="Compact"/>
      </w:pPr>
      <w:r>
        <w:t xml:space="preserve">To develop soft skills such as communication, problem-solving, and ethical decision-making under pressure.</w:t>
      </w:r>
    </w:p>
    <w:bookmarkEnd w:id="22"/>
    <w:bookmarkStart w:id="26" w:name="X89232beb390a3764a2e3b6907c3b6168a6f7f83"/>
    <w:p>
      <w:pPr>
        <w:pStyle w:val="Heading2"/>
      </w:pPr>
      <w:r>
        <w:t xml:space="preserve">4. Departmental Rotations and Responsibilities</w:t>
      </w:r>
    </w:p>
    <w:p>
      <w:pPr>
        <w:pStyle w:val="FirstParagraph"/>
      </w:pPr>
      <w:r>
        <w:t xml:space="preserve">During the internship , my duties were rotated across three key departments: Retail Banking, Credit Services, and Operations.</w:t>
      </w:r>
    </w:p>
    <w:bookmarkStart w:id="23" w:name="retail-banking-and-customer-service"/>
    <w:p>
      <w:pPr>
        <w:pStyle w:val="Heading3"/>
      </w:pPr>
      <w:r>
        <w:t xml:space="preserve">4.1 Retail Banking and Customer Service</w:t>
      </w:r>
    </w:p>
    <w:p>
      <w:pPr>
        <w:pStyle w:val="FirstParagraph"/>
      </w:pPr>
      <w:r>
        <w:t xml:space="preserve">The retail banking department in Nigeria Lagos is characterized by high foot traffic. As a Banker intern , one of my primary roles was to assist customers with account opening processes. This involved verifying Know Your Customer (KYC) documents, which has become increasingly stringent due to anti-money laundering (AML) regulations enforced by the CBN. I learned how to handle diverse customer profiles, from students seeking student accounts to traders requiring high-volume transaction capabilities.</w:t>
      </w:r>
    </w:p>
    <w:p>
      <w:pPr>
        <w:pStyle w:val="BodyText"/>
      </w:pPr>
      <w:r>
        <w:t xml:space="preserve">A significant portion of my time was spent resolving customer complaints. In a bustling city like Nigeria Lagos , customers often expect immediate service due to the fast-paced nature of daily life. I developed techniques for de-escalating tense situations and ensuring that clients felt valued, which is critical for maintaining bank reputation in a competitive market.</w:t>
      </w:r>
    </w:p>
    <w:bookmarkEnd w:id="23"/>
    <w:bookmarkStart w:id="24" w:name="credit-analysis-and-risk-management"/>
    <w:p>
      <w:pPr>
        <w:pStyle w:val="Heading3"/>
      </w:pPr>
      <w:r>
        <w:t xml:space="preserve">4.2 Credit Analysis and Risk Management</w:t>
      </w:r>
    </w:p>
    <w:p>
      <w:pPr>
        <w:pStyle w:val="FirstParagraph"/>
      </w:pPr>
      <w:r>
        <w:t xml:space="preserve">Exposure to the credit department provided insight into how loans are disbursed to businesses in Nigeria Lagos . I assisted senior bankers in analyzing financial statements of small and medium enterprises (SMEs). This process required assessing cash flow, collateral valuation, and market viability. Given the economic volatility often experienced in Nigeria , understanding credit risk is paramount. I learned to evaluate not just the financial health of a borrower but also their operational resilience against external shocks such as inflation or supply chain disruptions common in Lagos logistics.</w:t>
      </w:r>
    </w:p>
    <w:bookmarkEnd w:id="24"/>
    <w:bookmarkStart w:id="25" w:name="digital-banking-and-operations"/>
    <w:p>
      <w:pPr>
        <w:pStyle w:val="Heading3"/>
      </w:pPr>
      <w:r>
        <w:t xml:space="preserve">4.3 Digital Banking and Operations</w:t>
      </w:r>
    </w:p>
    <w:p>
      <w:pPr>
        <w:pStyle w:val="FirstParagraph"/>
      </w:pPr>
      <w:r>
        <w:t xml:space="preserve">The digital transformation in Nigerian banking has been rapid. My internship allowed me to observe how traditional brick-and-mortar branches are integrating with mobile apps and online platforms. I participated in testing new software features for mobile transfers, which is the most popular banking method in Nigeria Lagos due to its convenience and speed. This department highlighted the importance of cybersecurity and data protection, ensuring that customer information remains secure against rising cyber threats.</w:t>
      </w:r>
    </w:p>
    <w:bookmarkEnd w:id="25"/>
    <w:bookmarkEnd w:id="26"/>
    <w:bookmarkStart w:id="27" w:name="challenges-faced"/>
    <w:p>
      <w:pPr>
        <w:pStyle w:val="Heading2"/>
      </w:pPr>
      <w:r>
        <w:t xml:space="preserve">5. Challenges Faced</w:t>
      </w:r>
    </w:p>
    <w:p>
      <w:pPr>
        <w:pStyle w:val="FirstParagraph"/>
      </w:pPr>
      <w:r>
        <w:t xml:space="preserve">One of the significant challenges encountered during this internship was power instability, a common issue in parts of Nigeria Lagos , which necessitated reliance on backup generators for uninterrupted banking services. Additionally, traffic congestion often hindered timely deliveries of physical documents between branches. Another challenge was the rapid pace at which regulatory guidelines from the Central Bank changed, requiring interns and staff to stay constantly updated through continuous professional development sessions.</w:t>
      </w:r>
    </w:p>
    <w:bookmarkEnd w:id="27"/>
    <w:bookmarkStart w:id="28" w:name="key-learnings-and-skill-acquisition"/>
    <w:p>
      <w:pPr>
        <w:pStyle w:val="Heading2"/>
      </w:pPr>
      <w:r>
        <w:t xml:space="preserve">6. Key Learnings and Skill Acquisition</w:t>
      </w:r>
    </w:p>
    <w:p>
      <w:pPr>
        <w:pStyle w:val="FirstParagraph"/>
      </w:pPr>
      <w:r>
        <w:t xml:space="preserve">This internship profoundly enhanced my understanding of financial instruments and market dynamics specific to Nigeria Lagos . I acquired practical skills in using core banking software, such as Finacle or Flexcube, which are widely used by banks in the region. Furthermore, I improved my analytical thinking by learning how to interpret economic indicators that affect lending rates and deposit growth in Lagos. Soft skills such as teamwork, adaptability, and ethical integrity were also significantly honed.</w:t>
      </w:r>
    </w:p>
    <w:bookmarkEnd w:id="28"/>
    <w:bookmarkStart w:id="29" w:name="conclusion"/>
    <w:p>
      <w:pPr>
        <w:pStyle w:val="Heading2"/>
      </w:pPr>
      <w:r>
        <w:t xml:space="preserve">7. Conclusion</w:t>
      </w:r>
    </w:p>
    <w:p>
      <w:pPr>
        <w:pStyle w:val="FirstParagraph"/>
      </w:pPr>
      <w:r>
        <w:t xml:space="preserve">In conclusion , this internship served as a pivotal stepping stone in my career path towards becoming a competent Banker . The experience gained in Nigeria Lagos has equipped me with the necessary tools to navigate the complexities of the modern financial landscape. The vibrant economic activity, coupled with rigorous regulatory standards, provided an ideal learning environment. I am confident that the insights and skills acquired will contribute significantly to my future professional endeavors in banking.</w:t>
      </w:r>
    </w:p>
    <w:p>
      <w:pPr>
        <w:pStyle w:val="BodyText"/>
      </w:pPr>
      <w:r>
        <w:rPr>
          <w:bCs/>
          <w:b/>
        </w:rPr>
        <w:t xml:space="preserve">Submitted by:</w:t>
      </w:r>
    </w:p>
    <w:p>
      <w:pPr>
        <w:pStyle w:val="BodyText"/>
      </w:pPr>
      <w:r>
        <w:br/>
      </w:r>
    </w:p>
    <w:p>
      <w:pPr>
        <w:pStyle w:val="BodyText"/>
      </w:pPr>
      <w:r>
        <w:t xml:space="preserve">© 2023 Internship Report Series. All Rights Reserved. Prepared for Academic and Professional Review in Nigeria Lagos .</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Banking Operations in Nigeria Lagos</dc:title>
  <dc:creator/>
  <dc:language>en</dc:language>
  <cp:keywords/>
  <dcterms:created xsi:type="dcterms:W3CDTF">2026-07-29T14:32:29Z</dcterms:created>
  <dcterms:modified xsi:type="dcterms:W3CDTF">2026-07-29T14:32:29Z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