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Role</w:t>
      </w:r>
      <w:r>
        <w:t xml:space="preserve"> </w:t>
      </w:r>
      <w:r>
        <w:t xml:space="preserve">in</w:t>
      </w:r>
      <w:r>
        <w:t xml:space="preserve"> </w:t>
      </w:r>
      <w:r>
        <w:t xml:space="preserve">Thailand,</w:t>
      </w:r>
      <w:r>
        <w:t xml:space="preserve"> </w:t>
      </w:r>
      <w:r>
        <w:t xml:space="preserve">Bangkok</w:t>
      </w:r>
    </w:p>
    <w:bookmarkStart w:id="20" w:name="Xa73c1881a30259886d55ec7bfd22eee9f444d5e"/>
    <w:p>
      <w:pPr>
        <w:pStyle w:val="Heading1"/>
      </w:pPr>
      <w:r>
        <w:t xml:space="preserve">Internship Report: Banking Operations and Cultural Integration in Thailand, Bangkok</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[Your University Name]</w:t>
      </w:r>
      <w:r>
        <w:br/>
      </w:r>
    </w:p>
    <w:p>
      <w:pPr>
        <w:pStyle w:val="BodyText"/>
      </w:pPr>
      <w:r>
        <w:t xml:space="preserve">Host Organization:** Major Commercial Bank in Thailand, Bangkok</w:t>
      </w:r>
      <w:r>
        <w:br/>
      </w:r>
    </w:p>
    <w:p>
      <w:pPr>
        <w:pStyle w:val="BodyText"/>
      </w:pPr>
      <w:r>
        <w:t xml:space="preserve">Position:** Banker Intern</w:t>
      </w:r>
    </w:p>
    <w:p>
      <w:pPr>
        <w:pStyle w:val="BodyText"/>
      </w:pPr>
      <w:r>
        <w:t xml:space="preserve">?/~`"\\'</w:t>
      </w:r>
      <w:r>
        <w:t xml:space="preserve"> </w:t>
      </w:r>
      <w:r>
        <w:t xml:space="preserve">This report provides a comprehensive analysis of my internship experience as a</w:t>
      </w:r>
      <w:r>
        <w:t xml:space="preserve"> </w:t>
      </w:r>
      <w:r>
        <w:rPr>
          <w:bCs/>
          <w:b/>
        </w:rPr>
        <w:t xml:space="preserve">Banker</w:t>
      </w:r>
      <w:r>
        <w:t xml:space="preserve"> </w:t>
      </w:r>
      <w:r>
        <w:t xml:space="preserve">in the vibrant financial hub of</w:t>
      </w:r>
      <w:r>
        <w:t xml:space="preserve"> </w:t>
      </w:r>
      <w:r>
        <w:rPr>
          <w:bCs/>
          <w:b/>
        </w:rPr>
        <w:t xml:space="preserve">Thailand, Bangkok</w:t>
      </w:r>
      <w:r>
        <w:t xml:space="preserve">. The primary objective of this internship was to bridge the gap between academic theory and practical application within the dynamic Southeast Asian banking sector. Over the course of twelve weeks, I gained profound insights into retail banking operations, customer relationship management, and cross-cultural communication skills specific to Thai business etiquette. This document details my daily responsibilities, challenges encountered, professional development achieved, and a critical evaluation of how the unique context of</w:t>
      </w:r>
      <w:r>
        <w:t xml:space="preserve"> </w:t>
      </w:r>
      <w:r>
        <w:rPr>
          <w:bCs/>
          <w:b/>
        </w:rPr>
        <w:t xml:space="preserve">Thailand Bangkok</w:t>
      </w:r>
      <w:r>
        <w:t xml:space="preserve"> </w:t>
      </w:r>
      <w:r>
        <w:t xml:space="preserve">influenced my performance as an aspiring</w:t>
      </w:r>
      <w:r>
        <w:t xml:space="preserve"> </w:t>
      </w:r>
      <w:r>
        <w:rPr>
          <w:bCs/>
          <w:b/>
        </w:rPr>
        <w:t xml:space="preserve">Banker</w:t>
      </w:r>
      <w:r>
        <w:t xml:space="preserve">.</w:t>
      </w:r>
      <w:r>
        <w:t xml:space="preserve"> </w:t>
      </w:r>
      <w:r>
        <w:t xml:space="preserve">?/~`"\\'</w:t>
      </w:r>
      <w:r>
        <w:t xml:space="preserve"> </w:t>
      </w:r>
      <w:r>
        <w:t xml:space="preserve">The banking industry in</w:t>
      </w:r>
      <w:r>
        <w:t xml:space="preserve"> </w:t>
      </w:r>
      <w:r>
        <w:rPr>
          <w:bCs/>
          <w:b/>
        </w:rPr>
        <w:t xml:space="preserve">Thailand, Bangkok</w:t>
      </w:r>
      <w:r>
        <w:t xml:space="preserve">, is characterized by a blend of traditional hierarchical structures and rapid digital transformation. As the capital city serves as the economic heart of the nation, banks located here handle high volumes of transactions from diverse demographics, ranging from multinational corporations to local street vendors. Entering this environment as an intern required not only technical proficiency but also cultural sensitivity. The role of a</w:t>
      </w:r>
      <w:r>
        <w:t xml:space="preserve"> </w:t>
      </w:r>
      <w:r>
        <w:rPr>
          <w:bCs/>
          <w:b/>
        </w:rPr>
        <w:t xml:space="preserve">Banker</w:t>
      </w:r>
      <w:r>
        <w:t xml:space="preserve"> </w:t>
      </w:r>
      <w:r>
        <w:t xml:space="preserve">in this region is deeply rooted in concepts such as "Sanuk" (fun/enjoyment) and "Kreng Jai" (consideration for others), which dictate interpersonal interactions. Understanding these nuances was crucial for my successful integration into the team and effective execution of my duties as a</w:t>
      </w:r>
      <w:r>
        <w:t xml:space="preserve"> </w:t>
      </w:r>
      <w:r>
        <w:rPr>
          <w:bCs/>
          <w:b/>
        </w:rPr>
        <w:t xml:space="preserve">Banker</w:t>
      </w:r>
      <w:r>
        <w:t xml:space="preserve">.</w:t>
      </w:r>
      <w:r>
        <w:t xml:space="preserve"> </w:t>
      </w:r>
      <w:r>
        <w:t xml:space="preserve">?/~`"\\'</w:t>
      </w:r>
      <w:r>
        <w:t xml:space="preserve"> </w:t>
      </w:r>
      <w:r>
        <w:t xml:space="preserve">My primary role as an intern</w:t>
      </w:r>
      <w:r>
        <w:t xml:space="preserve"> </w:t>
      </w:r>
      <w:r>
        <w:rPr>
          <w:bCs/>
          <w:b/>
        </w:rPr>
        <w:t xml:space="preserve">Banker</w:t>
      </w:r>
      <w:r>
        <w:t xml:space="preserve"> </w:t>
      </w:r>
      <w:r>
        <w:t xml:space="preserve">involved supporting senior staff in various branches across central</w:t>
      </w:r>
      <w:r>
        <w:t xml:space="preserve"> </w:t>
      </w:r>
      <w:r>
        <w:rPr>
          <w:bCs/>
          <w:b/>
        </w:rPr>
        <w:t xml:space="preserve">Thailand, Bangkok</w:t>
      </w:r>
      <w:r>
        <w:t xml:space="preserve">. Key responsibilities included:</w:t>
      </w:r>
    </w:p>
    <w:p>
      <w:pPr>
        <w:numPr>
          <w:ilvl w:val="0"/>
          <w:numId w:val="1001"/>
        </w:numPr>
        <w:pStyle w:val="Compact"/>
      </w:pPr>
      <w:r>
        <w:rPr>
          <w:bCs/>
          <w:b/>
        </w:rPr>
        <w:t xml:space="preserve">Customer Service and Onboarding:</w:t>
      </w:r>
      <w:r>
        <w:t xml:space="preserve"> </w:t>
      </w:r>
      <w:r>
        <w:t xml:space="preserve">Assisting new customers with account opening procedures. This required meticulous attention to detail regarding Know Your Customer (KYC) regulations. I learned to navigate the digital banking platforms used by leading banks in</w:t>
      </w:r>
      <w:r>
        <w:t xml:space="preserve"> </w:t>
      </w:r>
      <w:r>
        <w:rPr>
          <w:bCs/>
          <w:b/>
        </w:rPr>
        <w:t xml:space="preserve">Thailand, Bangkok</w:t>
      </w:r>
      <w:r>
        <w:t xml:space="preserve">, ensuring compliance with local financial authority standards.</w:t>
      </w:r>
    </w:p>
    <w:p>
      <w:pPr>
        <w:numPr>
          <w:ilvl w:val="0"/>
          <w:numId w:val="1001"/>
        </w:numPr>
        <w:pStyle w:val="Compact"/>
      </w:pPr>
      <w:r>
        <w:rPr>
          <w:bCs/>
          <w:b/>
        </w:rPr>
        <w:t xml:space="preserve">Data Entry and Reporting:</w:t>
      </w:r>
      <w:r>
        <w:t xml:space="preserve"> </w:t>
      </w:r>
      <w:r>
        <w:t xml:space="preserve">Accurately inputting transaction data into the bank’s mainframe system. This task highlighted the importance of precision in banking operations. Errors could lead to significant discrepancies, affecting both customer trust and regulatory compliance.</w:t>
      </w:r>
    </w:p>
    <w:p>
      <w:pPr>
        <w:numPr>
          <w:ilvl w:val="0"/>
          <w:numId w:val="1001"/>
        </w:numPr>
        <w:pStyle w:val="Compact"/>
      </w:pPr>
      <w:r>
        <w:rPr>
          <w:bCs/>
          <w:b/>
        </w:rPr>
        <w:t xml:space="preserve">Cross-Selling Financial Products:</w:t>
      </w:r>
      <w:r>
        <w:t xml:space="preserve"> </w:t>
      </w:r>
      <w:r>
        <w:t xml:space="preserve">Under supervision, I engaged with existing customers to identify needs for savings accounts, personal loans, and insurance products. This experience taught me how to listen actively and tailor financial advice to the specific economic realities faced by clients in</w:t>
      </w:r>
      <w:r>
        <w:t xml:space="preserve"> </w:t>
      </w:r>
      <w:r>
        <w:rPr>
          <w:bCs/>
          <w:b/>
        </w:rPr>
        <w:t xml:space="preserve">Thailand Bangkok</w:t>
      </w:r>
      <w:r>
        <w:t xml:space="preserve">.</w:t>
      </w:r>
    </w:p>
    <w:p>
      <w:pPr>
        <w:numPr>
          <w:ilvl w:val="0"/>
          <w:numId w:val="1001"/>
        </w:numPr>
        <w:pStyle w:val="Compact"/>
      </w:pPr>
      <w:r>
        <w:rPr>
          <w:bCs/>
          <w:b/>
        </w:rPr>
        <w:t xml:space="preserve">Cash Management Support:</w:t>
      </w:r>
      <w:r>
        <w:t xml:space="preserve"> </w:t>
      </w:r>
      <w:r>
        <w:t xml:space="preserve">Assisting in the reconciliation of daily cash drawers. While I did not handle large sums independently, observing the strict security protocols and double-verification processes was invaluable for understanding operational risk management.</w:t>
      </w:r>
    </w:p>
    <w:p>
      <w:pPr>
        <w:pStyle w:val="FirstParagraph"/>
      </w:pPr>
      <w:r>
        <w:t xml:space="preserve">?/~`"\\'</w:t>
      </w:r>
      <w:r>
        <w:t xml:space="preserve"> </w:t>
      </w:r>
      <w:r>
        <w:t xml:space="preserve">Transitioning into the role of a</w:t>
      </w:r>
      <w:r>
        <w:t xml:space="preserve"> </w:t>
      </w:r>
      <w:r>
        <w:rPr>
          <w:bCs/>
          <w:b/>
        </w:rPr>
        <w:t xml:space="preserve">Banker</w:t>
      </w:r>
      <w:r>
        <w:t xml:space="preserve"> </w:t>
      </w:r>
      <w:r>
        <w:t xml:space="preserve">in</w:t>
      </w:r>
      <w:r>
        <w:t xml:space="preserve"> </w:t>
      </w:r>
      <w:r>
        <w:rPr>
          <w:bCs/>
          <w:b/>
        </w:rPr>
        <w:t xml:space="preserve">Thailand, Bangkok</w:t>
      </w:r>
      <w:r>
        <w:t xml:space="preserve">, presented several distinct challenges. Firstly, language barriers were significant. While many professionals speak English fluently, dealing with elderly customers who primarily spoke Thai required patience and the use of translation tools or assistance from bilingual colleagues. Secondly, cultural nuances posed a learning curve. In</w:t>
      </w:r>
      <w:r>
        <w:t xml:space="preserve"> </w:t>
      </w:r>
      <w:r>
        <w:rPr>
          <w:bCs/>
          <w:b/>
        </w:rPr>
        <w:t xml:space="preserve">Thailand Bangkok</w:t>
      </w:r>
      <w:r>
        <w:t xml:space="preserve">, direct confrontation or saying "no" outright is often considered rude due to the cultural emphasis on harmony and face-saving. As an intern</w:t>
      </w:r>
      <w:r>
        <w:t xml:space="preserve"> </w:t>
      </w:r>
      <w:r>
        <w:rPr>
          <w:bCs/>
          <w:b/>
        </w:rPr>
        <w:t xml:space="preserve">Banker</w:t>
      </w:r>
      <w:r>
        <w:t xml:space="preserve">, I had to learn how to decline certain requests or explain product limitations delicately, ensuring that customer relationships were maintained without causing offense. Finally, the pace of digital adoption in</w:t>
      </w:r>
      <w:r>
        <w:t xml:space="preserve"> </w:t>
      </w:r>
      <w:r>
        <w:rPr>
          <w:bCs/>
          <w:b/>
        </w:rPr>
        <w:t xml:space="preserve">Thailand Bangkok</w:t>
      </w:r>
      <w:r>
        <w:t xml:space="preserve"> </w:t>
      </w:r>
      <w:r>
        <w:t xml:space="preserve">meant that technology systems updated frequently, requiring constant self-learning and adaptability to remain efficient in my role.</w:t>
      </w:r>
      <w:r>
        <w:t xml:space="preserve"> </w:t>
      </w:r>
      <w:r>
        <w:t xml:space="preserve">?/~`"\\'</w:t>
      </w:r>
      <w:r>
        <w:t xml:space="preserve"> </w:t>
      </w:r>
      <w:r>
        <w:t xml:space="preserve">This internship significantly enhanced my professional competencies. As a</w:t>
      </w:r>
      <w:r>
        <w:t xml:space="preserve"> </w:t>
      </w:r>
      <w:r>
        <w:rPr>
          <w:bCs/>
          <w:b/>
        </w:rPr>
        <w:t xml:space="preserve">Banker</w:t>
      </w:r>
      <w:r>
        <w:t xml:space="preserve">, I developed strong analytical skills by interpreting financial data to assist clients in making informed decisions. I also improved my communication skills, learning to convey complex financial concepts in simple terms understandable to a diverse clientele in</w:t>
      </w:r>
      <w:r>
        <w:t xml:space="preserve"> </w:t>
      </w:r>
      <w:r>
        <w:rPr>
          <w:bCs/>
          <w:b/>
        </w:rPr>
        <w:t xml:space="preserve">Thailand Bangkok</w:t>
      </w:r>
      <w:r>
        <w:t xml:space="preserve">. Furthermore, working within a multicultural team taught me the value of teamwork and collaboration. The experience reinforced my understanding of ethical banking practices and the regulatory framework governing financial institutions in Southeast Asia. I gained confidence in handling client inquiries professionally, embodying the core values of integrity and service excellence expected of a</w:t>
      </w:r>
      <w:r>
        <w:t xml:space="preserve"> </w:t>
      </w:r>
      <w:r>
        <w:rPr>
          <w:bCs/>
          <w:b/>
        </w:rPr>
        <w:t xml:space="preserve">Banker</w:t>
      </w:r>
      <w:r>
        <w:t xml:space="preserve">.</w:t>
      </w:r>
      <w:r>
        <w:t xml:space="preserve"> </w:t>
      </w:r>
      <w:r>
        <w:t xml:space="preserve">?/~`"\\'</w:t>
      </w:r>
      <w:r>
        <w:t xml:space="preserve"> </w:t>
      </w:r>
      <w:r>
        <w:t xml:space="preserve">In conclusion, my internship as a</w:t>
      </w:r>
      <w:r>
        <w:t xml:space="preserve"> </w:t>
      </w:r>
      <w:r>
        <w:rPr>
          <w:bCs/>
          <w:b/>
        </w:rPr>
        <w:t xml:space="preserve">Banker</w:t>
      </w:r>
      <w:r>
        <w:t xml:space="preserve"> </w:t>
      </w:r>
      <w:r>
        <w:t xml:space="preserve">in</w:t>
      </w:r>
      <w:r>
        <w:t xml:space="preserve"> </w:t>
      </w:r>
      <w:r>
        <w:rPr>
          <w:bCs/>
          <w:b/>
        </w:rPr>
        <w:t xml:space="preserve">Thailand, Bangkok</w:t>
      </w:r>
      <w:r>
        <w:t xml:space="preserve">, was an enriching and transformative experience. It provided me with a holistic view of the banking industry, highlighting both its operational complexities and its human-centric aspects. The unique cultural environment of</w:t>
      </w:r>
      <w:r>
        <w:t xml:space="preserve"> </w:t>
      </w:r>
      <w:r>
        <w:rPr>
          <w:bCs/>
          <w:b/>
        </w:rPr>
        <w:t xml:space="preserve">Thailand Bangkok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Role in Thailand, Bangkok</dc:title>
  <dc:creator/>
  <dc:language>en</dc:language>
  <cp:keywords/>
  <dcterms:created xsi:type="dcterms:W3CDTF">2026-07-29T14:49:14Z</dcterms:created>
  <dcterms:modified xsi:type="dcterms:W3CDTF">2026-07-29T14:49:14Z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