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Sciences</w:t>
      </w:r>
      <w:r>
        <w:t xml:space="preserve"> </w:t>
      </w:r>
      <w:r>
        <w:t xml:space="preserve">in</w:t>
      </w:r>
      <w:r>
        <w:t xml:space="preserve"> </w:t>
      </w:r>
      <w:r>
        <w:t xml:space="preserve">France</w:t>
      </w:r>
    </w:p>
    <w:bookmarkStart w:id="21" w:name="internship-report"/>
    <w:p>
      <w:pPr>
        <w:pStyle w:val="Heading1"/>
      </w:pPr>
      <w:r>
        <w:t xml:space="preserve">Internship Report</w:t>
      </w:r>
    </w:p>
    <w:bookmarkStart w:id="20" w:name="Xb9e1104b0c39c0a9809b3751c4066f5a5d2a084"/>
    <w:p>
      <w:pPr>
        <w:pStyle w:val="Heading2"/>
      </w:pPr>
      <w:r>
        <w:t xml:space="preserve">Detailed Analysis of Biological Practices in France Paris</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w:t>
      </w:r>
      <w:r>
        <w:t xml:space="preserve"> </w:t>
      </w:r>
      <w:r>
        <w:t xml:space="preserve">University of Applied Sciences</w:t>
      </w:r>
      <w:r>
        <w:br/>
      </w:r>
    </w:p>
    <w:p>
      <w:pPr>
        <w:pStyle w:val="BodyText"/>
      </w:pPr>
      <w:r>
        <w:t xml:space="preserve">Host Organization:**: National Institute for Biological Research (Hypothetical)</w:t>
      </w:r>
      <w:r>
        <w:br/>
      </w:r>
      <w:r>
        <w:t xml:space="preserve">**Location:** France Paris</w:t>
      </w:r>
    </w:p>
    <w:bookmarkEnd w:id="20"/>
    <w:bookmarkEnd w:id="21"/>
    <w:bookmarkStart w:id="22" w:name="executive-summary"/>
    <w:p>
      <w:pPr>
        <w:pStyle w:val="Heading3"/>
      </w:pPr>
      <w:r>
        <w:t xml:space="preserve">1. Executive Summary</w:t>
      </w:r>
    </w:p>
    <w:p>
      <w:pPr>
        <w:pStyle w:val="FirstParagraph"/>
      </w:pPr>
      <w:r>
        <w:t xml:space="preserve">This document serves as the comprehensive Internship Report detailing the professional experiences, technical acquisitions, and analytical observations conducted during a specialized training period focused on biological sciences. The primary objective of this report is to synthesize the practical knowledge gained regarding ecological preservation, cellular research methodologies, and biodiversity management within an urban context. The internship was specifically situated in France Paris, a location that presents unique challenges and opportunities for modern biologists due to its dense population infrastructure juxtaposed with significant green spaces. Throughout this period, I engaged in rigorous scientific inquiry under the mentorship of leading experts in the region.</w:t>
      </w:r>
    </w:p>
    <w:bookmarkEnd w:id="22"/>
    <w:bookmarkStart w:id="23" w:name="introduction-and-contextual-background"/>
    <w:p>
      <w:pPr>
        <w:pStyle w:val="Heading3"/>
      </w:pPr>
      <w:r>
        <w:t xml:space="preserve">2. Introduction and Contextual Background</w:t>
      </w:r>
    </w:p>
    <w:p>
      <w:pPr>
        <w:pStyle w:val="FirstParagraph"/>
      </w:pPr>
      <w:r>
        <w:t xml:space="preserve">The role of a Biologist has evolved significantly in recent decades, moving beyond traditional field studies to encompass urban ecology, genetic engineering, and public health monitoring. This Internship Report aims to reflect those changes by highlighting how biological sciences are applied in one of the world’s most historic and populous capitals. The choice of France Paris as the host location was deliberate, as it offers a distinct laboratory environment where nature interacts intensely with human infrastructure. In this metropolis, Biologist professionals are tasked not only with studying natural phenomena but also with mitigating the environmental impact of urbanization.</w:t>
      </w:r>
    </w:p>
    <w:p>
      <w:pPr>
        <w:pStyle w:val="BodyText"/>
      </w:pPr>
      <w:r>
        <w:t xml:space="preserve">The internship was designed to bridge the gap between academic theory and practical application. By operating within the complex ecosystem of France Paris, I was able to observe how regulatory frameworks influence biological research and how local policies drive conservation efforts. This report details these interactions, providing a holistic view of what it means to function as a Biologist in such a dynamic setting.</w:t>
      </w:r>
    </w:p>
    <w:bookmarkEnd w:id="23"/>
    <w:bookmarkStart w:id="24" w:name="objectives-of-the-internship"/>
    <w:p>
      <w:pPr>
        <w:pStyle w:val="Heading3"/>
      </w:pPr>
      <w:r>
        <w:t xml:space="preserve">3. Objectives of the Internship</w:t>
      </w:r>
    </w:p>
    <w:p>
      <w:pPr>
        <w:pStyle w:val="FirstParagraph"/>
      </w:pPr>
      <w:r>
        <w:t xml:space="preserve">The primary goals of this placement were multifaceted, aiming to enhance both technical proficiency and strategic understanding. First, it was essential to master advanced laboratory techniques used in molecular biology, which are standard in high-level research centers across France Paris. Second, the internship sought to develop skills in field data collection, particularly regarding urban flora and fauna monitoring. Third, I aimed to understand the ethical and legal dimensions of biological research within the European Union framework.</w:t>
      </w:r>
    </w:p>
    <w:p>
      <w:pPr>
        <w:pStyle w:val="BodyText"/>
      </w:pPr>
      <w:r>
        <w:t xml:space="preserve">As a Biologist, one must navigate a complex landscape of scientific rigor and administrative compliance. Therefore, specific objectives included contributing to ongoing projects related to air quality analysis through bio-indicators and participating in workshops focused on sustainable urban planning. These activities were crucial for understanding how biological principles can be leveraged to solve real-world problems in France Paris.</w:t>
      </w:r>
    </w:p>
    <w:bookmarkEnd w:id="24"/>
    <w:bookmarkStart w:id="25" w:name="methodology-and-activities-performed"/>
    <w:p>
      <w:pPr>
        <w:pStyle w:val="Heading3"/>
      </w:pPr>
      <w:r>
        <w:t xml:space="preserve">4. Methodology and Activities Performed</w:t>
      </w:r>
    </w:p>
    <w:p>
      <w:pPr>
        <w:pStyle w:val="FirstParagraph"/>
      </w:pPr>
      <w:r>
        <w:t xml:space="preserve">The daily routine of a Biologist during this Internship Report period involved a mix of laboratory analysis and outdoor observation. In the laboratory, I utilized polymerase chain reaction (PCR) techniques to analyze soil samples for microbial diversity. This process allowed us to assess the health of urban gardens and parks in France Paris, providing data that helps city planners make informed decisions about green infrastructure.</w:t>
      </w:r>
    </w:p>
    <w:p>
      <w:pPr>
        <w:pStyle w:val="BodyText"/>
      </w:pPr>
      <w:r>
        <w:t xml:space="preserve">Outside the lab, fieldwork was conducted in several key areas, including the Bois de Boulogne and various community gardens scattered throughout the arrondissements. As a Biologist, I was responsible for cataloging species presence and absence, noting environmental variables such as temperature, humidity, and pollution levels. These datasets were then integrated into larger models that predict how climate change might affect local biodiversity in France Paris.</w:t>
      </w:r>
    </w:p>
    <w:p>
      <w:pPr>
        <w:pStyle w:val="BodyText"/>
      </w:pPr>
      <w:r>
        <w:t xml:space="preserve">Additionally, I participated in interdisciplinary meetings where Biologists collaborated with urban planners and sociologists. This collaborative approach highlighted the importance of communication skills alongside scientific expertise. The ability to translate complex biological data into actionable insights for non-scientists was a critical component of my training during this Internship Report.</w:t>
      </w:r>
    </w:p>
    <w:bookmarkEnd w:id="25"/>
    <w:bookmarkStart w:id="26" w:name="key-findings-and-observations"/>
    <w:p>
      <w:pPr>
        <w:pStyle w:val="Heading3"/>
      </w:pPr>
      <w:r>
        <w:t xml:space="preserve">5. Key Findings and Observations</w:t>
      </w:r>
    </w:p>
    <w:p>
      <w:pPr>
        <w:pStyle w:val="FirstParagraph"/>
      </w:pPr>
      <w:r>
        <w:t xml:space="preserve">The findings from this Internship Report underscore the resilience of urban ecosystems when managed correctly. Data collected in France Paris indicates that well-maintained green corridors significantly enhance biodiversity, allowing for the survival of species that might otherwise be displaced by urban expansion. As a Biologist, I observed that native plant species tend to support a wider variety of pollinators compared to ornamental varieties commonly used in landscaping.</w:t>
      </w:r>
    </w:p>
    <w:p>
      <w:pPr>
        <w:pStyle w:val="BodyText"/>
      </w:pPr>
      <w:r>
        <w:t xml:space="preserve">Furthermore, the report highlights significant advancements in water quality monitoring. Using biological indicators such as macroinvertebrates in local waterways provided valuable insights into the effectiveness of recent sewage treatment upgrades in France Paris. These findings suggest that public investment in environmental infrastructure yields measurable biological benefits, reinforcing the argument for continued funding of scientific research.</w:t>
      </w:r>
    </w:p>
    <w:bookmarkEnd w:id="26"/>
    <w:bookmarkStart w:id="27" w:name="challenges-and-solutions"/>
    <w:p>
      <w:pPr>
        <w:pStyle w:val="Heading3"/>
      </w:pPr>
      <w:r>
        <w:t xml:space="preserve">6. Challenges and Solutions</w:t>
      </w:r>
    </w:p>
    <w:p>
      <w:pPr>
        <w:pStyle w:val="FirstParagraph"/>
      </w:pPr>
      <w:r>
        <w:t xml:space="preserve">Navigating the role of a Biologist in an Internship Report context is not without challenges. One significant hurdle was accessing certain restricted areas for data collection, requiring extensive bureaucratic processing typical of French administrative systems. To overcome this, I developed strong networking skills and learned to navigate the regulatory landscape effectively.</w:t>
      </w:r>
    </w:p>
    <w:p>
      <w:pPr>
        <w:pStyle w:val="BodyText"/>
      </w:pPr>
      <w:r>
        <w:t xml:space="preserve">Another challenge was the variability of weather conditions in France Paris during the sampling period. As a Biologist, one must be adaptable; sudden rainstorms or heatwaves can alter animal behavior and plant physiology, potentially skewing data. To mitigate this, I implemented flexible scheduling protocols and used portable sensors to record real-time environmental data alongside biological samples.</w:t>
      </w:r>
    </w:p>
    <w:bookmarkEnd w:id="27"/>
    <w:bookmarkStart w:id="28" w:name="conclusion-and-professional-development"/>
    <w:p>
      <w:pPr>
        <w:pStyle w:val="Heading3"/>
      </w:pPr>
      <w:r>
        <w:t xml:space="preserve">7. Conclusion and Professional Development</w:t>
      </w:r>
    </w:p>
    <w:p>
      <w:pPr>
        <w:pStyle w:val="FirstParagraph"/>
      </w:pPr>
      <w:r>
        <w:t xml:space="preserve">In conclusion, this Internship Report serves as a testament to the vital role that Biologists play in sustaining urban environments. The experience gained in France Paris has significantly enhanced my technical abilities and broadened my perspective on ecological management. The unique environment of France Paris provided an ideal backdrop for testing theoretical concepts against real-world constraints.</w:t>
      </w:r>
    </w:p>
    <w:p>
      <w:pPr>
        <w:pStyle w:val="BodyText"/>
      </w:pPr>
      <w:r>
        <w:t xml:space="preserve">The skills acquired during this internship—including data analysis, field observation, regulatory compliance, and interdisciplinary collaboration—have prepared me for a future career in biological sciences. I am now better equipped to contribute to the preservation of biodiversity and the promotion of sustainable practices. The insights gained from working as a Biologist in France Paris will undoubtedly influence my approach to future research projects and professional endeavors.</w:t>
      </w:r>
    </w:p>
    <w:bookmarkEnd w:id="28"/>
    <w:bookmarkStart w:id="29" w:name="acknowledgments"/>
    <w:p>
      <w:pPr>
        <w:pStyle w:val="Heading3"/>
      </w:pPr>
      <w:r>
        <w:t xml:space="preserve">8. Acknowledgments</w:t>
      </w:r>
    </w:p>
    <w:p>
      <w:pPr>
        <w:pStyle w:val="FirstParagraph"/>
      </w:pPr>
      <w:r>
        <w:t xml:space="preserve">I would like to extend my gratitude to the supervisors and colleagues at the host institution in France Paris for their guidance, support, and mentorship throughout this Internship Report period. Their expertise was invaluable in helping me understand the nuances of being a Biologist in a major metropolitan area.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Sciences in France</dc:title>
  <dc:creator/>
  <dc:language>en</dc:language>
  <cp:keywords/>
  <dcterms:created xsi:type="dcterms:W3CDTF">2026-07-29T07:58:23Z</dcterms:created>
  <dcterms:modified xsi:type="dcterms:W3CDTF">2026-07-29T07:58:23Z</dcterms:modified>
</cp:coreProperties>
</file>

<file path=docProps/custom.xml><?xml version="1.0" encoding="utf-8"?>
<Properties xmlns="http://schemas.openxmlformats.org/officeDocument/2006/custom-properties" xmlns:vt="http://schemas.openxmlformats.org/officeDocument/2006/docPropsVTypes"/>
</file>