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p>
    <w:p>
      <w:pPr>
        <w:pStyle w:val="FirstParagraph"/>
      </w:pPr>
      <w:r>
        <w:rPr>
          <w:bCs/>
          <w:b/>
        </w:rPr>
        <w:t xml:space="preserve">Name:</w:t>
      </w:r>
      <w:r>
        <w:t xml:space="preserve"> </w:t>
      </w:r>
      <w:r>
        <w:t xml:space="preserve">[Intern Name]</w:t>
      </w:r>
      <w:r>
        <w:br/>
      </w:r>
      <w:r>
        <w:rPr>
          <w:bCs/>
          <w:b/>
        </w:rPr>
        <w:t xml:space="preserve">Date:</w:t>
      </w:r>
      <w:r>
        <w:t xml:space="preserve"> </w:t>
      </w:r>
      <w:r>
        <w:t xml:space="preserve">October 24, 2023</w:t>
      </w:r>
      <w:r>
        <w:br/>
      </w:r>
      <w:r>
        <w:rPr>
          <w:bCs/>
          <w:b/>
        </w:rPr>
        <w:t xml:space="preserve">Institution/Employer:</w:t>
      </w:r>
      <w:r>
        <w:t xml:space="preserve"> </w:t>
      </w:r>
      <w:r>
        <w:t xml:space="preserve">Johannesburg Environmental Conservation Agency</w:t>
      </w:r>
      <w:r>
        <w:br/>
      </w:r>
      <w:r>
        <w:rPr>
          <w:iCs/>
          <w:i/>
          <w:vertAlign w:val="superscript"/>
        </w:rPr>
        <w:t xml:space="preserve">Note: Placeholders should be replaced with actual details.</w:t>
      </w:r>
    </w:p>
    <w:bookmarkStart w:id="26" w:name="i.-executive-summary"/>
    <w:p>
      <w:pPr>
        <w:pStyle w:val="Heading1"/>
      </w:pPr>
      <w:r>
        <w:t xml:space="preserve">I. Executive Summary</w:t>
      </w:r>
    </w:p>
    <w:p>
      <w:pPr>
        <w:pStyle w:val="FirstParagraph"/>
      </w:pPr>
      <w:r>
        <w:t xml:space="preserve">This document serves as a comprehensive</w:t>
      </w:r>
      <w:r>
        <w:t xml:space="preserve"> </w:t>
      </w:r>
      <w:r>
        <w:rPr>
          <w:bCs/>
          <w:b/>
        </w:rPr>
        <w:t xml:space="preserve">Internship Report</w:t>
      </w:r>
      <w:r>
        <w:t xml:space="preserve">, detailing the professional experiences, academic applications, and ecological observations accumulated during a twelve-week placement in the dynamic urban landscape of</w:t>
      </w:r>
      <w:r>
        <w:t xml:space="preserve"> </w:t>
      </w:r>
      <w:r>
        <w:rPr>
          <w:bCs/>
          <w:b/>
        </w:rPr>
        <w:t xml:space="preserve">South Africa Johannesburg</w:t>
      </w:r>
      <w:r>
        <w:t xml:space="preserve">. As an aspiring</w:t>
      </w:r>
      <w:r>
        <w:t xml:space="preserve"> </w:t>
      </w:r>
      <w:r>
        <w:rPr>
          <w:bCs/>
          <w:b/>
        </w:rPr>
        <w:t xml:space="preserve">Biologist, undertaking this internship provided a unique vantage point to study biodiversity within one of Africa’s most densely populated metropolitan areas. The primary objective of this report is to document the methodologies employed in urban ecological monitoring, the challenges faced in preserving indigenous flora amidst rapid urbanization, and the significant contributions made toward community-based conservation education. This</w:t>
      </w:r>
      <w:r>
        <w:rPr>
          <w:bCs/>
          <w:b/>
        </w:rPr>
        <w:t xml:space="preserve"> </w:t>
      </w:r>
      <w:r>
        <w:rPr>
          <w:bCs/>
          <w:b/>
          <w:bCs/>
          <w:b/>
        </w:rPr>
        <w:t xml:space="preserve">Internship Report</w:t>
      </w:r>
      <w:r>
        <w:rPr>
          <w:bCs/>
          <w:b/>
        </w:rPr>
        <w:t xml:space="preserve"> </w:t>
      </w:r>
      <w:r>
        <w:rPr>
          <w:bCs/>
          <w:b/>
        </w:rPr>
        <w:t xml:space="preserve">highlights how theoretical biological principles were translated into practical solutions for environmental sustainability in</w:t>
      </w:r>
      <w:r>
        <w:rPr>
          <w:bCs/>
          <w:b/>
        </w:rPr>
        <w:t xml:space="preserve"> </w:t>
      </w:r>
      <w:r>
        <w:rPr>
          <w:bCs/>
          <w:b/>
          <w:bCs/>
          <w:b/>
        </w:rPr>
        <w:t xml:space="preserve">South Africa Johannesburg.</w:t>
      </w:r>
    </w:p>
    <w:bookmarkStart w:id="20" w:name="ii.-introduction-and-context"/>
    <w:p>
      <w:pPr>
        <w:pStyle w:val="Heading2"/>
      </w:pPr>
      <w:r>
        <w:t xml:space="preserve">Ii. Introduction and Context</w:t>
      </w:r>
    </w:p>
    <w:p>
      <w:pPr>
        <w:pStyle w:val="FirstParagraph"/>
      </w:pPr>
      <w:r>
        <w:t xml:space="preserve">The city of Johannesburg, often referred to as "Egoli" or the City of Gold, presents a fascinating case study for biologists. Unlike many other global cities where urban planning strictly segregates nature from human habitation,</w:t>
      </w:r>
      <w:r>
        <w:t xml:space="preserve"> </w:t>
      </w:r>
      <w:r>
        <w:rPr>
          <w:bCs/>
          <w:b/>
        </w:rPr>
        <w:t xml:space="preserve">South Africa Johannesburg</w:t>
      </w:r>
      <w:r>
        <w:t xml:space="preserve"> </w:t>
      </w:r>
      <w:r>
        <w:t xml:space="preserve">boasts a rich mosaic of natural habitats interwoven with industrial and residential zones. From the grasslands of the West Rand to the woodlands surrounding Sandton, the region supports a diverse array of species that have adapted to anthropogenic pressures.</w:t>
      </w:r>
      <w:r>
        <w:t xml:space="preserve"> </w:t>
      </w:r>
      <w:r>
        <w:t xml:space="preserve">The purpose of this</w:t>
      </w:r>
      <w:r>
        <w:t xml:space="preserve"> </w:t>
      </w:r>
      <w:r>
        <w:rPr>
          <w:bCs/>
          <w:b/>
        </w:rPr>
        <w:t xml:space="preserve">Internship Report</w:t>
      </w:r>
      <w:r>
        <w:t xml:space="preserve"> </w:t>
      </w:r>
      <w:r>
        <w:t xml:space="preserve">is to explore these complexities through my role as a junior</w:t>
      </w:r>
      <w:r>
        <w:t xml:space="preserve"> </w:t>
      </w:r>
      <w:r>
        <w:rPr>
          <w:bCs/>
          <w:b/>
        </w:rPr>
        <w:t xml:space="preserve">Biologist. During this period, I was tasked with assisting senior ecologists in monitoring local biodiversity hotspots, analyzing soil and water quality data, and participating in public awareness campaigns. The specific focus of this internship was to understand the resilience of indigenous species and the impact of urban pollution on local ecosystems. This experience has been instrumental in shaping my understanding of environmental biology within a developing nation context.</w:t>
      </w:r>
    </w:p>
    <w:bookmarkEnd w:id="20"/>
    <w:bookmarkStart w:id="21" w:name="iii.-objectives"/>
    <w:p>
      <w:pPr>
        <w:pStyle w:val="Heading2"/>
      </w:pPr>
      <w:r>
        <w:t xml:space="preserve">Iii. Objectives</w:t>
      </w:r>
    </w:p>
    <w:p>
      <w:pPr>
        <w:pStyle w:val="FirstParagraph"/>
      </w:pPr>
      <w:r>
        <w:t xml:space="preserve">The primary goals outlined at the commencement of this</w:t>
      </w:r>
      <w:r>
        <w:t xml:space="preserve"> </w:t>
      </w:r>
      <w:r>
        <w:rPr>
          <w:bCs/>
          <w:b/>
        </w:rPr>
        <w:t xml:space="preserve">Internship Report</w:t>
      </w:r>
      <w:r>
        <w:t xml:space="preserve"> </w:t>
      </w:r>
      <w:r>
        <w:t xml:space="preserve">included:</w:t>
      </w:r>
      <w:r>
        <w:t xml:space="preserve"> </w:t>
      </w:r>
      <w:r>
        <w:t xml:space="preserve">1. To assist in the identification and census of avian and mammalian species within designated urban green spaces in</w:t>
      </w:r>
      <w:r>
        <w:t xml:space="preserve"> </w:t>
      </w:r>
      <w:r>
        <w:rPr>
          <w:bCs/>
          <w:b/>
        </w:rPr>
        <w:t xml:space="preserve">South Africa Johannesburg.</w:t>
      </w:r>
      <w:r>
        <w:rPr>
          <w:bCs/>
          <w:b/>
        </w:rPr>
        <w:t xml:space="preserve"> </w:t>
      </w:r>
      <w:r>
        <w:rPr>
          <w:bCs/>
          <w:b/>
        </w:rPr>
        <w:t xml:space="preserve">2. To collect and analyze biological samples to assess environmental health indicators, specifically focusing on water quality in local wetlands.</w:t>
      </w:r>
      <w:r>
        <w:rPr>
          <w:bCs/>
          <w:b/>
        </w:rPr>
        <w:t xml:space="preserve"> </w:t>
      </w:r>
      <w:r>
        <w:rPr>
          <w:bCs/>
          <w:b/>
        </w:rPr>
        <w:t xml:space="preserve">3. To contribute to the development of educational materials for local schools regarding biodiversity conservation in</w:t>
      </w:r>
      <w:r>
        <w:rPr>
          <w:bCs/>
          <w:b/>
        </w:rPr>
        <w:t xml:space="preserve"> </w:t>
      </w:r>
      <w:r>
        <w:rPr>
          <w:bCs/>
          <w:b/>
          <w:bCs/>
          <w:b/>
        </w:rPr>
        <w:t xml:space="preserve">South Africa Johannesburg.</w:t>
      </w:r>
      <w:r>
        <w:rPr>
          <w:bCs/>
          <w:b/>
          <w:bCs/>
          <w:b/>
        </w:rPr>
        <w:t xml:space="preserve"> </w:t>
      </w:r>
      <w:r>
        <w:rPr>
          <w:bCs/>
          <w:b/>
          <w:bCs/>
          <w:b/>
        </w:rPr>
        <w:t xml:space="preserve">4. To document the impact of urban heat islands on plant phenology and growth patterns as a future</w:t>
      </w:r>
      <w:r>
        <w:rPr>
          <w:bCs/>
          <w:b/>
          <w:bCs/>
          <w:b/>
        </w:rPr>
        <w:t xml:space="preserve"> </w:t>
      </w:r>
      <w:r>
        <w:rPr>
          <w:bCs/>
          <w:b/>
          <w:bCs/>
          <w:b/>
          <w:bCs/>
          <w:b/>
        </w:rPr>
        <w:t xml:space="preserve">Biologist.</w:t>
      </w:r>
    </w:p>
    <w:bookmarkEnd w:id="21"/>
    <w:bookmarkStart w:id="22" w:name="iv.-methodology-and-activities"/>
    <w:p>
      <w:pPr>
        <w:pStyle w:val="Heading2"/>
      </w:pPr>
      <w:r>
        <w:t xml:space="preserve">Iv. Methodology and Activities</w:t>
      </w:r>
    </w:p>
    <w:p>
      <w:pPr>
        <w:pStyle w:val="FirstParagraph"/>
      </w:pPr>
      <w:r>
        <w:t xml:space="preserve">The fieldwork component of this internship was rigorous and diverse. Working across multiple sites in</w:t>
      </w:r>
      <w:r>
        <w:t xml:space="preserve"> </w:t>
      </w:r>
      <w:r>
        <w:rPr>
          <w:bCs/>
          <w:b/>
        </w:rPr>
        <w:t xml:space="preserve">South Africa Johannesburg, I employed standard ecological survey methods. For avian surveys, point-count methods were utilized at dawn, requiring patience and keen observation skills typical of any dedicated</w:t>
      </w:r>
      <w:r>
        <w:rPr>
          <w:bCs/>
          <w:b/>
        </w:rPr>
        <w:t xml:space="preserve"> </w:t>
      </w:r>
      <w:r>
        <w:rPr>
          <w:bCs/>
          <w:b/>
          <w:bCs/>
          <w:b/>
        </w:rPr>
        <w:t xml:space="preserve">Biologist. We recorded species richness and abundance in key parks such as the Johannesburg Botanical Gardens and the Pretoriuskop Nature Reserve.</w:t>
      </w:r>
      <w:r>
        <w:rPr>
          <w:bCs/>
          <w:b/>
          <w:bCs/>
          <w:b/>
        </w:rPr>
        <w:t xml:space="preserve"> </w:t>
      </w:r>
      <w:r>
        <w:rPr>
          <w:bCs/>
          <w:b/>
          <w:bCs/>
          <w:b/>
        </w:rPr>
        <w:t xml:space="preserve">Water sampling was conducted along the Jukskei River catchment area. As a</w:t>
      </w:r>
      <w:r>
        <w:rPr>
          <w:bCs/>
          <w:b/>
          <w:bCs/>
          <w:b/>
        </w:rPr>
        <w:t xml:space="preserve"> </w:t>
      </w:r>
      <w:r>
        <w:rPr>
          <w:bCs/>
          <w:b/>
          <w:bCs/>
          <w:b/>
          <w:bCs/>
          <w:b/>
        </w:rPr>
        <w:t xml:space="preserve">Biologist, I learned to use multiparameter probes to measure pH, dissolved oxygen, turbidity, and temperature. These data points were crucial for understanding the eutrophication levels caused by agricultural runoff and urban sewage leaks common in parts of</w:t>
      </w:r>
      <w:r>
        <w:rPr>
          <w:bCs/>
          <w:b/>
          <w:bCs/>
          <w:b/>
          <w:bCs/>
          <w:b/>
        </w:rPr>
        <w:t xml:space="preserve"> </w:t>
      </w:r>
      <w:r>
        <w:rPr>
          <w:bCs/>
          <w:b/>
          <w:bCs/>
          <w:b/>
          <w:bCs/>
          <w:b/>
          <w:bCs/>
          <w:b/>
        </w:rPr>
        <w:t xml:space="preserve">South Africa Johannesburg.</w:t>
      </w:r>
      <w:r>
        <w:rPr>
          <w:bCs/>
          <w:b/>
          <w:bCs/>
          <w:b/>
          <w:bCs/>
          <w:b/>
          <w:bCs/>
          <w:b/>
        </w:rPr>
        <w:t xml:space="preserve"> </w:t>
      </w:r>
      <w:r>
        <w:rPr>
          <w:bCs/>
          <w:b/>
          <w:bCs/>
          <w:b/>
          <w:bCs/>
          <w:b/>
          <w:bCs/>
          <w:b/>
        </w:rPr>
        <w:t xml:space="preserve">Furthermore, this</w:t>
      </w:r>
      <w:r>
        <w:rPr>
          <w:bCs/>
          <w:b/>
          <w:bCs/>
          <w:b/>
          <w:bCs/>
          <w:b/>
          <w:bCs/>
          <w:b/>
        </w:rPr>
        <w:t xml:space="preserve"> </w:t>
      </w:r>
      <w:r>
        <w:rPr>
          <w:bCs/>
          <w:b/>
          <w:bCs/>
          <w:b/>
          <w:bCs/>
          <w:b/>
          <w:bCs/>
          <w:b/>
          <w:bCs/>
          <w:b/>
        </w:rPr>
        <w:t xml:space="preserve">Internship Report</w:t>
      </w:r>
      <w:r>
        <w:rPr>
          <w:bCs/>
          <w:b/>
          <w:bCs/>
          <w:b/>
          <w:bCs/>
          <w:b/>
          <w:bCs/>
          <w:b/>
        </w:rPr>
        <w:t xml:space="preserve"> </w:t>
      </w:r>
      <w:r>
        <w:rPr>
          <w:bCs/>
          <w:b/>
          <w:bCs/>
          <w:b/>
          <w:bCs/>
          <w:b/>
          <w:bCs/>
          <w:b/>
        </w:rPr>
        <w:t xml:space="preserve">must acknowledge the community engagement aspect. We held workshops for high school students to teach them about indigenous plants. This role required translating complex biological concepts into accessible language, reinforcing the idea that biology is not just a science of data but also of communication and societal benefit in</w:t>
      </w:r>
      <w:r>
        <w:rPr>
          <w:bCs/>
          <w:b/>
          <w:bCs/>
          <w:b/>
          <w:bCs/>
          <w:b/>
          <w:bCs/>
          <w:b/>
        </w:rPr>
        <w:t xml:space="preserve"> </w:t>
      </w:r>
      <w:r>
        <w:rPr>
          <w:bCs/>
          <w:b/>
          <w:bCs/>
          <w:b/>
          <w:bCs/>
          <w:b/>
          <w:bCs/>
          <w:b/>
          <w:bCs/>
          <w:b/>
        </w:rPr>
        <w:t xml:space="preserve">South Africa Johannesburg.</w:t>
      </w:r>
    </w:p>
    <w:bookmarkEnd w:id="22"/>
    <w:bookmarkStart w:id="23" w:name="v.-key-findings-and-observations"/>
    <w:p>
      <w:pPr>
        <w:pStyle w:val="Heading2"/>
      </w:pPr>
      <w:r>
        <w:t xml:space="preserve">V. Key Findings and Observations</w:t>
      </w:r>
    </w:p>
    <w:p>
      <w:pPr>
        <w:pStyle w:val="FirstParagraph"/>
      </w:pPr>
      <w:r>
        <w:t xml:space="preserve">The data collected during this</w:t>
      </w:r>
      <w:r>
        <w:t xml:space="preserve"> </w:t>
      </w:r>
      <w:r>
        <w:rPr>
          <w:bCs/>
          <w:b/>
        </w:rPr>
        <w:t xml:space="preserve">Internship Report</w:t>
      </w:r>
      <w:r>
        <w:t xml:space="preserve"> </w:t>
      </w:r>
      <w:r>
        <w:t xml:space="preserve">revealed several critical insights. Firstly, despite the high density of human activity in</w:t>
      </w:r>
      <w:r>
        <w:t xml:space="preserve"> </w:t>
      </w:r>
      <w:r>
        <w:rPr>
          <w:bCs/>
          <w:b/>
        </w:rPr>
        <w:t xml:space="preserve">South Africa Johannesburg, there remains a surprising resilience in certain bird populations, particularly weavers and starlings, which have successfully adapted to urban infrastructure. However, specialist species that rely on dense undergrowth were found to be declining rapidly due to habitat fragmentation.</w:t>
      </w:r>
      <w:r>
        <w:rPr>
          <w:bCs/>
          <w:b/>
        </w:rPr>
        <w:t xml:space="preserve"> </w:t>
      </w:r>
      <w:r>
        <w:rPr>
          <w:bCs/>
          <w:b/>
        </w:rPr>
        <w:t xml:space="preserve">Secondly, the water quality analysis indicated significant spikes in nutrient levels during the rainy season. As a</w:t>
      </w:r>
      <w:r>
        <w:rPr>
          <w:bCs/>
          <w:b/>
        </w:rPr>
        <w:t xml:space="preserve"> </w:t>
      </w:r>
      <w:r>
        <w:rPr>
          <w:bCs/>
          <w:b/>
          <w:bCs/>
          <w:b/>
        </w:rPr>
        <w:t xml:space="preserve">Biologist, I observed how these nutrients led to algal blooms, which subsequently reduced oxygen levels and threatened aquatic life such as frogs and small fish. This finding underscores the urgent need for better wastewater management infrastructure in specific municipalities within</w:t>
      </w:r>
      <w:r>
        <w:rPr>
          <w:bCs/>
          <w:b/>
          <w:bCs/>
          <w:b/>
        </w:rPr>
        <w:t xml:space="preserve"> </w:t>
      </w:r>
      <w:r>
        <w:rPr>
          <w:bCs/>
          <w:b/>
          <w:bCs/>
          <w:b/>
          <w:bCs/>
          <w:b/>
        </w:rPr>
        <w:t xml:space="preserve">South Africa Johannesburg.</w:t>
      </w:r>
      <w:r>
        <w:rPr>
          <w:bCs/>
          <w:b/>
          <w:bCs/>
          <w:b/>
          <w:bCs/>
          <w:b/>
        </w:rPr>
        <w:t xml:space="preserve"> </w:t>
      </w:r>
      <w:r>
        <w:rPr>
          <w:bCs/>
          <w:b/>
          <w:bCs/>
          <w:b/>
          <w:bCs/>
          <w:b/>
        </w:rPr>
        <w:t xml:space="preserve">Thirdly, the soil analysis from urban gardens showed varying degrees of heavy metal contamination, likely due to historical industrial activities. This highlights a critical area of study for environmental toxicology, a niche field I am eager to pursue further after completing this</w:t>
      </w:r>
      <w:r>
        <w:rPr>
          <w:bCs/>
          <w:b/>
          <w:bCs/>
          <w:b/>
          <w:bCs/>
          <w:b/>
        </w:rPr>
        <w:t xml:space="preserve"> </w:t>
      </w:r>
      <w:r>
        <w:rPr>
          <w:bCs/>
          <w:b/>
          <w:bCs/>
          <w:b/>
          <w:bCs/>
          <w:b/>
          <w:bCs/>
          <w:b/>
        </w:rPr>
        <w:t xml:space="preserve">Internship Report</w:t>
      </w:r>
      <w:r>
        <w:rPr>
          <w:bCs/>
          <w:b/>
          <w:bCs/>
          <w:b/>
          <w:bCs/>
          <w:b/>
        </w:rPr>
        <w:t xml:space="preserve">. The contrast between the pristine condition of protected reserves and the degraded state of informal settlement peripheries in</w:t>
      </w:r>
      <w:r>
        <w:rPr>
          <w:bCs/>
          <w:b/>
          <w:bCs/>
          <w:b/>
          <w:bCs/>
          <w:b/>
        </w:rPr>
        <w:t xml:space="preserve"> </w:t>
      </w:r>
      <w:r>
        <w:rPr>
          <w:bCs/>
          <w:b/>
          <w:bCs/>
          <w:b/>
          <w:bCs/>
          <w:b/>
          <w:bCs/>
          <w:b/>
        </w:rPr>
        <w:t xml:space="preserve">South Africa Johannesburg was stark and educational.</w:t>
      </w:r>
    </w:p>
    <w:bookmarkEnd w:id="23"/>
    <w:bookmarkStart w:id="24" w:name="vi.-challenges-encountered"/>
    <w:p>
      <w:pPr>
        <w:pStyle w:val="Heading2"/>
      </w:pPr>
      <w:r>
        <w:t xml:space="preserve">Vi. Challenges Encountered</w:t>
      </w:r>
    </w:p>
    <w:p>
      <w:pPr>
        <w:pStyle w:val="FirstParagraph"/>
      </w:pPr>
      <w:r>
        <w:t xml:space="preserve">Navigating the logistical challenges of fieldwork in</w:t>
      </w:r>
      <w:r>
        <w:t xml:space="preserve"> </w:t>
      </w:r>
      <w:r>
        <w:rPr>
          <w:bCs/>
          <w:b/>
        </w:rPr>
        <w:t xml:space="preserve">South Africa Johannesburg presented its own set of difficulties. Security concerns required strict protocols when working at remote sites, which occasionally limited the duration of our observation windows. Additionally, language barriers sometimes arose during community interactions, requiring collaboration with local liaison officers to ensure clear communication as a</w:t>
      </w:r>
      <w:r>
        <w:rPr>
          <w:bCs/>
          <w:b/>
        </w:rPr>
        <w:t xml:space="preserve"> </w:t>
      </w:r>
      <w:r>
        <w:rPr>
          <w:bCs/>
          <w:b/>
          <w:bCs/>
          <w:b/>
        </w:rPr>
        <w:t xml:space="preserve">Biologist</w:t>
      </w:r>
      <w:r>
        <w:rPr>
          <w:bCs/>
          <w:b/>
        </w:rPr>
        <w:t xml:space="preserve">.</w:t>
      </w:r>
      <w:r>
        <w:rPr>
          <w:bCs/>
          <w:b/>
        </w:rPr>
        <w:t xml:space="preserve"> </w:t>
      </w:r>
      <w:r>
        <w:rPr>
          <w:bCs/>
          <w:b/>
        </w:rPr>
        <w:t xml:space="preserve">Technical challenges also emerged; equipment calibration issues due to humidity and dust were common. However, these obstacles provided valuable lessons in adaptability and problem-solving—traits essential for any successful</w:t>
      </w:r>
      <w:r>
        <w:rPr>
          <w:bCs/>
          <w:b/>
        </w:rPr>
        <w:t xml:space="preserve"> </w:t>
      </w:r>
      <w:r>
        <w:rPr>
          <w:bCs/>
          <w:b/>
          <w:bCs/>
          <w:b/>
        </w:rPr>
        <w:t xml:space="preserve">Biologist working in the field. The vibrant yet volatile environment of</w:t>
      </w:r>
      <w:r>
        <w:rPr>
          <w:bCs/>
          <w:b/>
          <w:bCs/>
          <w:b/>
        </w:rPr>
        <w:t xml:space="preserve"> </w:t>
      </w:r>
      <w:r>
        <w:rPr>
          <w:bCs/>
          <w:b/>
          <w:bCs/>
          <w:b/>
          <w:bCs/>
          <w:b/>
        </w:rPr>
        <w:t xml:space="preserve">South Africa Johannesburg</w:t>
      </w:r>
      <w:r>
        <w:rPr>
          <w:bCs/>
          <w:b/>
          <w:bCs/>
          <w:b/>
        </w:rPr>
        <w:t xml:space="preserve"> </w:t>
      </w:r>
      <w:r>
        <w:rPr>
          <w:bCs/>
          <w:b/>
          <w:bCs/>
          <w:b/>
        </w:rPr>
        <w:t xml:space="preserve">taught me to remain vigilant and resourceful at all times.</w:t>
      </w:r>
    </w:p>
    <w:bookmarkEnd w:id="24"/>
    <w:bookmarkStart w:id="25" w:name="vii.-conclusion-and-recommendations"/>
    <w:p>
      <w:pPr>
        <w:pStyle w:val="Heading2"/>
      </w:pPr>
      <w:r>
        <w:t xml:space="preserve">Vii. Conclusion and Recommendations</w:t>
      </w:r>
    </w:p>
    <w:p>
      <w:pPr>
        <w:pStyle w:val="FirstParagraph"/>
      </w:pPr>
      <w:r>
        <w:t xml:space="preserve">In conclusion, this internship has been a transformative experience that bridges the gap between academic theory and practical application in the field of biology. The insights gained from studying ecology in</w:t>
      </w:r>
      <w:r>
        <w:t xml:space="preserve"> </w:t>
      </w:r>
      <w:r>
        <w:rPr>
          <w:bCs/>
          <w:b/>
        </w:rPr>
        <w:t xml:space="preserve">South Africa Johannesburg</w:t>
      </w:r>
      <w:r>
        <w:t xml:space="preserve"> </w:t>
      </w:r>
      <w:r>
        <w:t xml:space="preserve">have deepened my appreciation for urban conservation efforts. As documented in this</w:t>
      </w:r>
      <w:r>
        <w:t xml:space="preserve"> </w:t>
      </w:r>
      <w:r>
        <w:rPr>
          <w:bCs/>
          <w:b/>
        </w:rPr>
        <w:t xml:space="preserve">Internship Report, the interplay between human development and biological preservation is delicate but manageable with informed policy and community involvement.</w:t>
      </w:r>
      <w:r>
        <w:rPr>
          <w:bCs/>
          <w:b/>
        </w:rPr>
        <w:t xml:space="preserve"> </w:t>
      </w:r>
      <w:r>
        <w:rPr>
          <w:bCs/>
          <w:b/>
        </w:rPr>
        <w:t xml:space="preserve">For future interns, I recommend focusing heavily on local data collection early in the program to establish a baseline for comparison. Furthermore, engaging with local NGOs can provide additional resources and support for fieldwork in</w:t>
      </w:r>
      <w:r>
        <w:rPr>
          <w:bCs/>
          <w:b/>
        </w:rPr>
        <w:t xml:space="preserve"> </w:t>
      </w:r>
      <w:r>
        <w:rPr>
          <w:bCs/>
          <w:b/>
          <w:bCs/>
          <w:b/>
        </w:rPr>
        <w:t xml:space="preserve">South Africa Johannesburg</w:t>
      </w:r>
      <w:r>
        <w:rPr>
          <w:bCs/>
          <w:b/>
        </w:rPr>
        <w:t xml:space="preserve">. As a budding</w:t>
      </w:r>
      <w:r>
        <w:rPr>
          <w:bCs/>
          <w:b/>
        </w:rPr>
        <w:t xml:space="preserve"> </w:t>
      </w:r>
      <w:r>
        <w:rPr>
          <w:bCs/>
          <w:b/>
          <w:bCs/>
          <w:b/>
        </w:rPr>
        <w:t xml:space="preserve">Biologist, I am committed to continuing my work in environmental science, applying the skills learned here to advocate for sustainable practices. This</w:t>
      </w:r>
      <w:r>
        <w:rPr>
          <w:bCs/>
          <w:b/>
          <w:bCs/>
          <w:b/>
        </w:rPr>
        <w:t xml:space="preserve"> </w:t>
      </w:r>
      <w:r>
        <w:rPr>
          <w:bCs/>
          <w:b/>
          <w:bCs/>
          <w:b/>
          <w:bCs/>
          <w:b/>
        </w:rPr>
        <w:t xml:space="preserve">Internship Report</w:t>
      </w:r>
      <w:r>
        <w:rPr>
          <w:bCs/>
          <w:b/>
          <w:bCs/>
          <w:b/>
        </w:rPr>
        <w:t xml:space="preserve"> </w:t>
      </w:r>
      <w:r>
        <w:rPr>
          <w:bCs/>
          <w:b/>
          <w:bCs/>
          <w:b/>
        </w:rPr>
        <w:t xml:space="preserve">stands as a testament to the importance of rigorous scientific inquiry and community engagement in preserving the natural heritage of our cities.</w:t>
      </w:r>
    </w:p>
    <w:p>
      <w:pPr>
        <w:pStyle w:val="BodyText"/>
      </w:pPr>
      <w:r>
        <w:t xml:space="preserve">End of Internship Report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dc:title>
  <dc:creator/>
  <dc:language>en</dc:language>
  <cp:keywords/>
  <dcterms:created xsi:type="dcterms:W3CDTF">2026-07-29T21:52:28Z</dcterms:created>
  <dcterms:modified xsi:type="dcterms:W3CDTF">2026-07-29T21:52:28Z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