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Field</w:t>
      </w:r>
      <w:r>
        <w:t xml:space="preserve"> </w:t>
      </w:r>
      <w:r>
        <w:t xml:space="preserve">&amp;</w:t>
      </w:r>
      <w:r>
        <w:t xml:space="preserve"> </w:t>
      </w:r>
      <w:r>
        <w:t xml:space="preserve">Laboratory</w:t>
      </w:r>
      <w:r>
        <w:t xml:space="preserve"> </w:t>
      </w:r>
      <w:r>
        <w:t xml:space="preserve">Integration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fa31e4d4d7815f7b66fe998814aa358c845b05d"/>
    <w:p>
      <w:pPr>
        <w:pStyle w:val="Heading1"/>
      </w:pPr>
      <w:r>
        <w:t xml:space="preserve">Internship Report: Professional Field and Laboratory Integration of a Biologist in Tanzania Dar es Salaam</w:t>
      </w:r>
    </w:p>
    <w:p>
      <w:pPr>
        <w:pStyle w:val="FirstParagraph"/>
      </w:pPr>
      <w:r>
        <w:rPr>
          <w:bCs/>
          <w:b/>
        </w:rPr>
        <w:t xml:space="preserve">Date:</w:t>
      </w:r>
      <w:r>
        <w:t xml:space="preserve"> </w:t>
      </w:r>
      <w:r>
        <w:t xml:space="preserve">October 2024  | </w:t>
      </w:r>
      <w:r>
        <w:t xml:space="preserve"> </w:t>
      </w:r>
      <w:r>
        <w:rPr>
          <w:bCs/>
          <w:b/>
        </w:rPr>
        <w:t xml:space="preserve">Location:</w:t>
      </w:r>
      <w:r>
        <w:t xml:space="preserve"> </w:t>
      </w:r>
      <w:r>
        <w:t xml:space="preserve">Tanzania Dar es Salaam  | </w:t>
      </w:r>
      <w:r>
        <w:t xml:space="preserve"> </w:t>
      </w:r>
      <w:r>
        <w:rPr>
          <w:bCs/>
          <w:b/>
        </w:rPr>
        <w:t xml:space="preserve">Degree/Program:</w:t>
      </w:r>
      <w:r>
        <w:t xml:space="preserve"> </w:t>
      </w:r>
      <w:r>
        <w:t xml:space="preserve">Biological Sciences Field Practicum</w:t>
      </w:r>
      <w:r>
        <w:br/>
      </w:r>
      <w:r>
        <w:rPr>
          <w:bCs/>
          <w:b/>
        </w:rPr>
        <w:t xml:space="preserve">Type of Document:</w:t>
      </w:r>
      <w:r>
        <w:t xml:space="preserve"> </w:t>
      </w:r>
      <w:r>
        <w:t xml:space="preserve">Official Internship Report  | </w:t>
      </w:r>
      <w:r>
        <w:t xml:space="preserve"> </w:t>
      </w:r>
      <w:r>
        <w:t xml:space="preserve">Internship Report</w:t>
      </w:r>
      <w:r>
        <w:t xml:space="preserve">: This document formally records the academic, technical, and ecological competencies developed during the practical training period. As a structured</w:t>
      </w:r>
      <w:r>
        <w:t xml:space="preserve"> </w:t>
      </w:r>
      <w:r>
        <w:t xml:space="preserve">Internship Report</w:t>
      </w:r>
      <w:r>
        <w:t xml:space="preserve">, it provides an evidence-based account of field methodologies, data management protocols, and conservation engagement strategies executed by a trainee</w:t>
      </w:r>
      <w:r>
        <w:t xml:space="preserve"> </w:t>
      </w:r>
      <w:r>
        <w:t xml:space="preserve">Biologist</w:t>
      </w:r>
      <w:r>
        <w:t xml:space="preserve"> </w:t>
      </w:r>
      <w:r>
        <w:t xml:space="preserve">operating within the coastal urban ecosystem of</w:t>
      </w:r>
      <w:r>
        <w:t xml:space="preserve"> </w:t>
      </w:r>
      <w:r>
        <w:rPr>
          <w:bCs/>
          <w:b/>
        </w:rPr>
        <w:t xml:space="preserve">Tanzania Dar es Salaam</w:t>
      </w:r>
      <w:r>
        <w:t xml:space="preserve">.</w:t>
      </w:r>
    </w:p>
    <w:bookmarkStart w:id="20" w:name="introduction-executive-overview"/>
    <w:p>
      <w:pPr>
        <w:pStyle w:val="Heading2"/>
      </w:pPr>
      <w:r>
        <w:t xml:space="preserve">1. Introduction &amp; Executive Overview</w:t>
      </w:r>
    </w:p>
    <w:p>
      <w:pPr>
        <w:pStyle w:val="FirstParagraph"/>
      </w:pPr>
      <w:r>
        <w:t xml:space="preserve">This Internship Report has been compiled to document the comprehensive practical training undertaken by a dedicated Biologist during an intensive field and laboratory practicum in Tanzania Dar es Salaam. The primary aim of this Internship Report is to evaluate the integration of theoretical biological knowledge with applied ecological research, environmental monitoring, and community-based conservation initiatives. Operating as a trainee Biologist within Tanzania Dar es Salaam provided a unique opportunity to examine urbanization impacts on coastal biodiversity, mangrove ecosystem health, and marine microhabitat resilience. As this Internship Report systematically outlines daily scientific activities, analytical frameworks, and professional development milestones, it serves both as an academic requirement and a foundational reference for future biological fieldwork in East African coastal regions.</w:t>
      </w:r>
    </w:p>
    <w:bookmarkEnd w:id="20"/>
    <w:bookmarkStart w:id="21" w:name="Xad4559253ad46dcfa0f2ee8082183b6ad5df1e7"/>
    <w:p>
      <w:pPr>
        <w:pStyle w:val="Heading2"/>
      </w:pPr>
      <w:r>
        <w:t xml:space="preserve">2. Organizational Context &amp; Ecological Setting</w:t>
      </w:r>
    </w:p>
    <w:p>
      <w:pPr>
        <w:pStyle w:val="FirstParagraph"/>
      </w:pPr>
      <w:r>
        <w:t xml:space="preserve">The host institution facilitating this Internship Report operates at the intersection of marine ecology, urban environmental management, and wildlife conservation. Tanzania Dar es Salaam presents a complex ecological matrix where rapid urban expansion intersects with critical coastal habitats, including tidal wetlands, seagrass meadows, and fragmented mangrove stands. As a Biologist conducting research in Tanzania Dar es Salaam, understanding the spatial dynamics of these ecosystems is essential for accurate data collection and meaningful conservation outcomes. This Internship Report highlights how institutional partnerships with local environmental agencies enabled seamless access to monitoring sites across Kigamboni, Msasani Peninsula, and adjacent coastal wetlands. The organizational framework supported rigorous scientific inquiry while maintaining strict compliance with Tanzanian environmental regulations, ensuring that every phase of this Internship Report reflects ethical biological fieldwork standards.</w:t>
      </w:r>
    </w:p>
    <w:bookmarkEnd w:id="21"/>
    <w:bookmarkStart w:id="22" w:name="core-objectives-scientific-scope"/>
    <w:p>
      <w:pPr>
        <w:pStyle w:val="Heading2"/>
      </w:pPr>
      <w:r>
        <w:t xml:space="preserve">3. Core Objectives &amp; Scientific Scope</w:t>
      </w:r>
    </w:p>
    <w:p>
      <w:pPr>
        <w:pStyle w:val="FirstParagraph"/>
      </w:pPr>
      <w:r>
        <w:t xml:space="preserve">This Internship Report was structured around three primary objectives designed to cultivate advanced competencies in modern biological science. First, the trainee Biologist aimed to establish baseline ecological data regarding water quality parameters, benthic macroinvertebrate diversity, and mangrove canopy health across selected sites in Tanzania Dar es Salaam. Second, the Internship Report tracks the development of GIS mapping skills and spatial analysis techniques used to correlate anthropogenic pressure with biological decline. Third, this Internship Report emphasizes capacity building in public environmental education, ensuring that scientific findings generated by a Biologist are effectively communicated to local stakeholders. By embedding these objectives within each section of this Internship Report, the document maintains a clear alignment between academic training goals and real-world ecological conservation needs in Tanzania Dar es Salaam.</w:t>
      </w:r>
    </w:p>
    <w:bookmarkEnd w:id="22"/>
    <w:bookmarkStart w:id="23" w:name="X69c1958dedddb2d6c8e14fd8358eb840a803f2d"/>
    <w:p>
      <w:pPr>
        <w:pStyle w:val="Heading2"/>
      </w:pPr>
      <w:r>
        <w:t xml:space="preserve">4. Field Methodologies &amp; Data Collection Protocols</w:t>
      </w:r>
    </w:p>
    <w:p>
      <w:pPr>
        <w:pStyle w:val="FirstParagraph"/>
      </w:pPr>
      <w:r>
        <w:t xml:space="preserve">The fieldwork component of this Internship Report required systematic implementation of standardized biological survey techniques. As a Biologist operating in Tanzania Dar es Salaam, the trainee utilized quadrat sampling to document plant species richness, deployed plankton nets for pelagic biodiversity assessment, and conducted transect surveys along intertidal zones. Each data collection event was meticulously recorded in this Internship Report using calibrated environmental sensors measuring pH, dissolved oxygen, salinity, and turbidity. The Biologist also integrated camera trapping and acoustic monitoring to evaluate avian and mammalian presence near urban-wildlife interface areas. This Internship Report documents how seasonal rainfall patterns in Tanzania Dar es Salaam influenced sampling frequency and data reliability, necessitating adaptive field strategies that strengthened the trainee’s methodological flexibility.</w:t>
      </w:r>
    </w:p>
    <w:bookmarkEnd w:id="23"/>
    <w:bookmarkStart w:id="24" w:name="laboratory-analysis-data-management"/>
    <w:p>
      <w:pPr>
        <w:pStyle w:val="Heading2"/>
      </w:pPr>
      <w:r>
        <w:t xml:space="preserve">5. Laboratory Analysis &amp; Data Management</w:t>
      </w:r>
    </w:p>
    <w:p>
      <w:pPr>
        <w:pStyle w:val="FirstParagraph"/>
      </w:pPr>
      <w:r>
        <w:t xml:space="preserve">Laboratory procedures featured prominently within this Internship Report, providing the trainee Biologist with hands-on experience in specimen preservation, taxonomic identification, and statistical data processing. Soil and water samples collected across Tanzania Dar es Salaam were cultured under controlled conditions to isolate microbial communities associated with wetland filtration processes. The Biologist utilized microscopy for phytoplankton classification, performed spectrophotometric readings for nutrient concentration analysis, and applied R-programming scripts to generate ecological indices such as Shannon-Wiener diversity and Simpson’s dominance metrics. This Internship Report emphasizes how rigorous quality control protocols ensured data integrity, while regular laboratory meetings fostered collaborative problem-solving among senior researchers and the trainee Biologist.</w:t>
      </w:r>
    </w:p>
    <w:bookmarkEnd w:id="24"/>
    <w:bookmarkStart w:id="25" w:name="X274d705b356d60cc2abb5eea084efad84ca79e4"/>
    <w:p>
      <w:pPr>
        <w:pStyle w:val="Heading2"/>
      </w:pPr>
      <w:r>
        <w:t xml:space="preserve">6. Challenges Encountered &amp; Mitigation Strategies</w:t>
      </w:r>
    </w:p>
    <w:p>
      <w:pPr>
        <w:pStyle w:val="FirstParagraph"/>
      </w:pPr>
      <w:r>
        <w:t xml:space="preserve">The execution of this Internship Report was not without logistical and environmental hurdles. Operating as a Biologist in Tanzania Dar es Salaam required navigating high humidity, intense solar radiation, and occasional infrastructure limitations that impacted field equipment functionality. Additionally, securing research permits for biological sampling demanded prolonged coordination with local authorities. This Internship Report details how these challenges were addressed through proactive risk assessment, redundant data backup systems, and enhanced community liaison strategies. By documenting these adaptive measures within this Internship Report, the trainee Biologist demonstrated professional resilience and scientific adaptability—traits essential for any practitioner conducting ecological research in Tanzania Dar es Salaam.</w:t>
      </w:r>
    </w:p>
    <w:bookmarkEnd w:id="25"/>
    <w:bookmarkStart w:id="26" w:name="X9892be644742330f5e5a941a0ab9f4172fb363f"/>
    <w:p>
      <w:pPr>
        <w:pStyle w:val="Heading2"/>
      </w:pPr>
      <w:r>
        <w:t xml:space="preserve">7. Skills Acquisition &amp; Professional Development</w:t>
      </w:r>
    </w:p>
    <w:p>
      <w:pPr>
        <w:pStyle w:val="FirstParagraph"/>
      </w:pPr>
      <w:r>
        <w:t xml:space="preserve">This Internship Report serves as a comprehensive record of competency development across technical, analytical, and interpersonal domains. The trainee Biologist advanced proficiency in ecosystem modeling, environmental impact assessment report writing, and cross-disciplinary collaboration with hydrologists and urban planners in Tanzania Dar es Salaam. Soft skills cultivated during this Internship Report included scientific communication to non-specialist audiences, ethical fieldwork supervision of volunteer students, and adaptive leadership during emergency weather disruptions. The Biologist also gained certification in wildlife handling safety protocols and received training on Tanzanian biodiversity legislation. As this Internship Report concludes its practical documentation phase, it clearly illustrates how the trainee has transitioned from theoretical coursework to applied ecological stewardship.</w:t>
      </w:r>
    </w:p>
    <w:bookmarkEnd w:id="26"/>
    <w:bookmarkStart w:id="27" w:name="conclusion-strategic-recommendations"/>
    <w:p>
      <w:pPr>
        <w:pStyle w:val="Heading2"/>
      </w:pPr>
      <w:r>
        <w:t xml:space="preserve">8. Conclusion &amp; Strategic Recommendations</w:t>
      </w:r>
    </w:p>
    <w:p>
      <w:pPr>
        <w:pStyle w:val="FirstParagraph"/>
      </w:pPr>
      <w:r>
        <w:t xml:space="preserve">In conclusion, this Internship Report validates the profound educational and professional value of field-based biological training conducted within Tanzania Dar es Salaam. The systematic integration of ecological monitoring, laboratory analysis, and community engagement enabled the trainee Biologist to contribute meaningfully to regional conservation science while fulfilling all academic requirements outlined in this Internship Report. Future iterations of this Internship Report should incorporate long-term longitudinal monitoring datasets and expand collaborative networks with marine protected area managers across Tanzania Dar es Salaam. It is strongly recommended that institutions continue funding structured placements for trainee Biologists, ensuring sustained scientific capacity building in coastal ecosystems. This Internship Report stands as a testament to rigorous biological fieldwork, demonstrating how dedicated academic practice directly supports environmental resilience in Tanzania Dar es Salaam.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Field &amp; Laboratory Integration in Tanzania Dar es Salaam</dc:title>
  <dc:creator/>
  <dc:language>en</dc:language>
  <cp:keywords/>
  <dcterms:created xsi:type="dcterms:W3CDTF">2026-07-29T14:36:01Z</dcterms:created>
  <dcterms:modified xsi:type="dcterms:W3CDTF">2026-07-29T14:36:01Z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