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p>
    <w:bookmarkStart w:id="31" w:name="internship-report"/>
    <w:p>
      <w:pPr>
        <w:pStyle w:val="Heading1"/>
      </w:pPr>
      <w:r>
        <w:t xml:space="preserve">Internship Report</w:t>
      </w:r>
    </w:p>
    <w:p>
      <w:pPr>
        <w:pStyle w:val="FirstParagraph"/>
      </w:pPr>
      <w:r>
        <w:rPr>
          <w:bCs/>
          <w:b/>
        </w:rPr>
        <w:t xml:space="preserve">Candidate Name:</w:t>
      </w:r>
      <w:r>
        <w:t xml:space="preserve"> </w:t>
      </w:r>
      <w:r>
        <w:t xml:space="preserve">[Your Name]</w:t>
      </w:r>
      <w:r>
        <w:br/>
      </w:r>
      <w:r>
        <w:rPr>
          <w:bCs/>
          <w:b/>
        </w:rPr>
        <w:t xml:space="preserve">Date of Submission:</w:t>
      </w:r>
      <w:r>
        <w:t xml:space="preserve">[Current Date]</w:t>
      </w:r>
      <w:r>
        <w:br/>
      </w:r>
      <w:r>
        <w:rPr>
          <w:bCs/>
          <w:b/>
        </w:rPr>
        <w:t xml:space="preserve">Institution/Organization:</w:t>
      </w:r>
      <w:r>
        <w:t xml:space="preserve">[Name of University or Hosting Organization]</w:t>
      </w:r>
      <w:r>
        <w:br/>
      </w:r>
      <w:r>
        <w:rPr>
          <w:bCs/>
          <w:b/>
        </w:rPr>
        <w:t xml:space="preserve">Degree Program/Role:</w:t>
      </w:r>
      <w:r>
        <w:t xml:space="preserve">Biology Undergraduate/Graduate Student</w:t>
      </w:r>
      <w:r>
        <w:br/>
      </w:r>
      <w:r>
        <w:rPr>
          <w:bCs/>
          <w:b/>
        </w:rPr>
        <w:t xml:space="preserve">Location of Internship:</w:t>
      </w:r>
      <w:r>
        <w:t xml:space="preserve">United Kingdom Birmingham</w:t>
      </w:r>
    </w:p>
    <w:bookmarkStart w:id="20" w:name="introduction"/>
    <w:p>
      <w:pPr>
        <w:pStyle w:val="Heading2"/>
      </w:pPr>
      <w:r>
        <w:t xml:space="preserve">1. Introduction</w:t>
      </w:r>
    </w:p>
    <w:p>
      <w:pPr>
        <w:pStyle w:val="FirstParagraph"/>
      </w:pPr>
      <w:r>
        <w:t xml:space="preserve">This document serves as a comprehensive</w:t>
      </w:r>
      <w:r>
        <w:t xml:space="preserve"> </w:t>
      </w:r>
      <w:r>
        <w:rPr>
          <w:iCs/>
          <w:i/>
        </w:rPr>
        <w:t xml:space="preserve">Internship Report</w:t>
      </w:r>
      <w:r>
        <w:t xml:space="preserve">, detailing the professional experiences, academic contributions, and practical skills acquired during my tenure as a Biologist intern within the vibrant scientific community of</w:t>
      </w:r>
      <w:r>
        <w:t xml:space="preserve"> </w:t>
      </w:r>
      <w:r>
        <w:rPr>
          <w:bCs/>
          <w:b/>
        </w:rPr>
        <w:t xml:space="preserve">Birmingham, United Kingdom Birmingham</w:t>
      </w:r>
      <w:r>
        <w:t xml:space="preserve">. The city of Birmingham has long been recognized not only for its industrial heritage but also for its burgeoning reputation as a hub for life sciences research. By positioning this internship in such a dynamic environment, I was able to engage with cutting-edge ecological studies and molecular biology applications that are critical to understanding both local biodiversity and global environmental challenges.</w:t>
      </w:r>
    </w:p>
    <w:p>
      <w:pPr>
        <w:pStyle w:val="BodyText"/>
      </w:pPr>
      <w:r>
        <w:t xml:space="preserve">The primary objective of this report is to outline the specific duties undertaken, the methodologies employed, and the significant outcomes achieved during my time as a Biologist. Furthermore, it aims to reflect on how working in</w:t>
      </w:r>
      <w:r>
        <w:t xml:space="preserve"> </w:t>
      </w:r>
      <w:r>
        <w:rPr>
          <w:bCs/>
          <w:b/>
        </w:rPr>
        <w:t xml:space="preserve">Birmingham</w:t>
      </w:r>
      <w:r>
        <w:t xml:space="preserve"> </w:t>
      </w:r>
      <w:r>
        <w:t xml:space="preserve">provided unique opportunities for professional growth within the broader context of scientific research in the</w:t>
      </w:r>
      <w:r>
        <w:t xml:space="preserve"> </w:t>
      </w:r>
      <w:r>
        <w:rPr>
          <w:bCs/>
          <w:b/>
        </w:rPr>
        <w:t xml:space="preserve">United Kingdom</w:t>
      </w:r>
      <w:r>
        <w:t xml:space="preserve">. The intersection of urban development and conservation biology is particularly evident here, offering a rich landscape for biological inquiry.</w:t>
      </w:r>
    </w:p>
    <w:bookmarkEnd w:id="20"/>
    <w:bookmarkStart w:id="21" w:name="X4662d22bbd4f7581e3eaf6afe4fb284f20e0c4d"/>
    <w:p>
      <w:pPr>
        <w:pStyle w:val="Heading2"/>
      </w:pPr>
      <w:r>
        <w:t xml:space="preserve">2. Organizational Context: Research Environment in Birmingham</w:t>
      </w:r>
    </w:p>
    <w:p>
      <w:pPr>
        <w:pStyle w:val="FirstParagraph"/>
      </w:pPr>
      <w:r>
        <w:t xml:space="preserve">The internship took place at a prominent research facility located in the heart of</w:t>
      </w:r>
      <w:r>
        <w:t xml:space="preserve"> </w:t>
      </w:r>
      <w:r>
        <w:rPr>
          <w:bCs/>
          <w:b/>
        </w:rPr>
        <w:t xml:space="preserve">Birmingham, United Kingdom</w:t>
      </w:r>
      <w:r>
        <w:t xml:space="preserve">. This institution is renowned for its interdisciplinary approach to biology, bridging the gap between theoretical science and practical application. The organization focuses heavily on environmental sustainability, public health microbiology, and urban ecology. Being situated in</w:t>
      </w:r>
      <w:r>
        <w:t xml:space="preserve"> </w:t>
      </w:r>
      <w:r>
        <w:rPr>
          <w:bCs/>
          <w:b/>
        </w:rPr>
        <w:t xml:space="preserve">Birmingham</w:t>
      </w:r>
      <w:r>
        <w:t xml:space="preserve">, a major metropolitan center in the West Midlands of England, allowed for access to diverse ecosystems ranging from canal systems to green belt areas.</w:t>
      </w:r>
    </w:p>
    <w:p>
      <w:pPr>
        <w:pStyle w:val="BodyText"/>
      </w:pPr>
      <w:r>
        <w:t xml:space="preserve">The laboratory was equipped with state-of-the-art instrumentation typical of leading research centers in the</w:t>
      </w:r>
      <w:r>
        <w:t xml:space="preserve"> </w:t>
      </w:r>
      <w:r>
        <w:rPr>
          <w:bCs/>
          <w:b/>
        </w:rPr>
        <w:t xml:space="preserve">United Kingdom</w:t>
      </w:r>
      <w:r>
        <w:t xml:space="preserve">. These included high-throughput sequencers, electron microscopes, and climate-controlled growth chambers. The collaborative nature of the team meant that I had the opportunity to interact with senior scientists who are pioneers in their respective fields. This environment was crucial for developing a nuanced understanding of how biological research is conducted within the rigorous regulatory frameworks of British science.</w:t>
      </w:r>
    </w:p>
    <w:bookmarkEnd w:id="21"/>
    <w:bookmarkStart w:id="24" w:name="Xfa73b05a221a3a0de946a8e8d2d7d3cfd4a3433"/>
    <w:p>
      <w:pPr>
        <w:pStyle w:val="Heading2"/>
      </w:pPr>
      <w:r>
        <w:t xml:space="preserve">3. Roles and Responsibilities as a Biologist</w:t>
      </w:r>
    </w:p>
    <w:p>
      <w:pPr>
        <w:pStyle w:val="FirstParagraph"/>
      </w:pPr>
      <w:r>
        <w:t xml:space="preserve">As an intern Biologist, my role was multifaceted, requiring both independent fieldwork and collaborative laboratory analysis. The following sections detail the core responsibilities undertaken during this period.</w:t>
      </w:r>
    </w:p>
    <w:bookmarkStart w:id="22" w:name="Xfe97929a7ed0ee6882674a7cf19ebeaf06bfbbb"/>
    <w:p>
      <w:pPr>
        <w:pStyle w:val="Heading3"/>
      </w:pPr>
      <w:r>
        <w:t xml:space="preserve">a. Field Sampling and Ecological Assessment</w:t>
      </w:r>
    </w:p>
    <w:p>
      <w:pPr>
        <w:pStyle w:val="FirstParagraph"/>
      </w:pPr>
      <w:r>
        <w:t xml:space="preserve">A significant portion of my time was dedicated to fieldwork around</w:t>
      </w:r>
      <w:r>
        <w:t xml:space="preserve"> </w:t>
      </w:r>
      <w:r>
        <w:rPr>
          <w:bCs/>
          <w:b/>
        </w:rPr>
        <w:t xml:space="preserve">Birmingham</w:t>
      </w:r>
      <w:r>
        <w:t xml:space="preserve">. I assisted in the collection of water samples from the River Rea and soil specimens from local green spaces. These activities were part of a larger project assessing urban pollution impacts on aquatic life. My responsibilities included:</w:t>
      </w:r>
    </w:p>
    <w:p>
      <w:pPr>
        <w:numPr>
          <w:ilvl w:val="0"/>
          <w:numId w:val="1001"/>
        </w:numPr>
        <w:pStyle w:val="Compact"/>
      </w:pPr>
      <w:r>
        <w:rPr>
          <w:bCs/>
          <w:b/>
        </w:rPr>
        <w:t xml:space="preserve">Sampling Protocol Execution:</w:t>
      </w:r>
      <w:r>
        <w:t xml:space="preserve"> </w:t>
      </w:r>
      <w:r>
        <w:t xml:space="preserve">Adhering to strict Health and Safety Executive (HSE) guidelines, which are paramount in the</w:t>
      </w:r>
      <w:r>
        <w:t xml:space="preserve"> </w:t>
      </w:r>
      <w:r>
        <w:rPr>
          <w:bCs/>
          <w:b/>
        </w:rPr>
        <w:t xml:space="preserve">United Kingdom</w:t>
      </w:r>
      <w:r>
        <w:t xml:space="preserve">, I ensured that all samples were collected without contamination.</w:t>
      </w:r>
    </w:p>
    <w:p>
      <w:pPr>
        <w:numPr>
          <w:ilvl w:val="0"/>
          <w:numId w:val="1001"/>
        </w:numPr>
        <w:pStyle w:val="Compact"/>
      </w:pPr>
      <w:r>
        <w:rPr>
          <w:bCs/>
          <w:b/>
        </w:rPr>
        <w:t xml:space="preserve">Data Logging:</w:t>
      </w:r>
      <w:r>
        <w:t xml:space="preserve"> </w:t>
      </w:r>
      <w:r>
        <w:t xml:space="preserve">Accurate recording of environmental variables such as temperature, pH levels, and turbidity. This data is critical for long-term ecological monitoring in</w:t>
      </w:r>
      <w:r>
        <w:t xml:space="preserve"> </w:t>
      </w:r>
      <w:r>
        <w:rPr>
          <w:bCs/>
          <w:b/>
        </w:rPr>
        <w:t xml:space="preserve">Birmingham</w:t>
      </w:r>
      <w:r>
        <w:t xml:space="preserve">.</w:t>
      </w:r>
    </w:p>
    <w:p>
      <w:pPr>
        <w:numPr>
          <w:ilvl w:val="0"/>
          <w:numId w:val="1001"/>
        </w:numPr>
        <w:pStyle w:val="Compact"/>
      </w:pPr>
      <w:r>
        <w:rPr>
          <w:bCs/>
          <w:b/>
        </w:rPr>
        <w:t xml:space="preserve">Biodiversity Counts:</w:t>
      </w:r>
      <w:r>
        <w:t xml:space="preserve"> </w:t>
      </w:r>
      <w:r>
        <w:t xml:space="preserve">Conducting transect surveys to identify plant and insect species present in the study areas, contributing to the city's biological database.</w:t>
      </w:r>
    </w:p>
    <w:bookmarkEnd w:id="22"/>
    <w:bookmarkStart w:id="23" w:name="Xa990410bc17ba767249be80f59f7444000e7b4c"/>
    <w:p>
      <w:pPr>
        <w:pStyle w:val="Heading3"/>
      </w:pPr>
      <w:r>
        <w:t xml:space="preserve">b. Laboratory Analysis and Molecular Techniques</w:t>
      </w:r>
    </w:p>
    <w:p>
      <w:pPr>
        <w:pStyle w:val="FirstParagraph"/>
      </w:pPr>
      <w:r>
        <w:t xml:space="preserve">In the laboratory setting, I worked under the supervision of senior researchers on molecular diagnostics. This involved extracting DNA from various biological samples collected during fieldwork. My tasks included:</w:t>
      </w:r>
    </w:p>
    <w:p>
      <w:pPr>
        <w:numPr>
          <w:ilvl w:val="0"/>
          <w:numId w:val="1002"/>
        </w:numPr>
        <w:pStyle w:val="Compact"/>
      </w:pPr>
      <w:r>
        <w:rPr>
          <w:bCs/>
          <w:b/>
        </w:rPr>
        <w:t xml:space="preserve">DNA Extraction and Purification:</w:t>
      </w:r>
      <w:r>
        <w:t xml:space="preserve"> </w:t>
      </w:r>
      <w:r>
        <w:t xml:space="preserve">Utilizing column-based kits to isolate genetic material, a fundamental skill for any aspiring Biologist.</w:t>
      </w:r>
    </w:p>
    <w:p>
      <w:pPr>
        <w:numPr>
          <w:ilvl w:val="0"/>
          <w:numId w:val="1002"/>
        </w:numPr>
        <w:pStyle w:val="Compact"/>
      </w:pPr>
      <w:r>
        <w:rPr>
          <w:bCs/>
          <w:b/>
        </w:rPr>
        <w:t xml:space="preserve">Polymerase Chain Reaction (PCR):</w:t>
      </w:r>
      <w:r>
        <w:t xml:space="preserve"> Setting up PCR reactions to amplify specific gene sequences relevant to pathogen detection. This required precision and an understanding of thermal cycling parameters.</w:t>
      </w:r>
    </w:p>
    <w:p>
      <w:pPr>
        <w:numPr>
          <w:ilvl w:val="0"/>
          <w:numId w:val="1002"/>
        </w:numPr>
        <w:pStyle w:val="Compact"/>
      </w:pPr>
      <w:r>
        <w:rPr>
          <w:bCs/>
          <w:b/>
        </w:rPr>
        <w:t xml:space="preserve">Electrophoresis:</w:t>
      </w:r>
      <w:r>
        <w:t xml:space="preserve">Analyzing amplified DNA fragments using gel electrophoresis, interpreting bands, and ensuring the integrity of the results.</w:t>
      </w:r>
    </w:p>
    <w:bookmarkEnd w:id="23"/>
    <w:bookmarkEnd w:id="24"/>
    <w:bookmarkStart w:id="28" w:name="key-learnings-and-academic-development"/>
    <w:p>
      <w:pPr>
        <w:pStyle w:val="Heading2"/>
      </w:pPr>
      <w:r>
        <w:t xml:space="preserve">4. Key Learnings and Academic Development</w:t>
      </w:r>
    </w:p>
    <w:p>
      <w:pPr>
        <w:pStyle w:val="FirstParagraph"/>
      </w:pPr>
      <w:r>
        <w:t xml:space="preserve">This internship has been instrumental in bridging the gap between academic theory and practical application. Working as a Biologist in</w:t>
      </w:r>
      <w:r>
        <w:t xml:space="preserve"> </w:t>
      </w:r>
      <w:r>
        <w:rPr>
          <w:bCs/>
          <w:b/>
        </w:rPr>
        <w:t xml:space="preserve">Birmingham</w:t>
      </w:r>
      <w:r>
        <w:t xml:space="preserve">,</w:t>
      </w:r>
      <w:r>
        <w:t xml:space="preserve"> </w:t>
      </w:r>
      <w:r>
        <w:rPr>
          <w:bCs/>
          <w:b/>
        </w:rPr>
        <w:t xml:space="preserve">United Kingdom Birmingham</w:t>
      </w:r>
      <w:r>
        <w:t xml:space="preserve">, provided insights into several key areas:</w:t>
      </w:r>
    </w:p>
    <w:bookmarkStart w:id="25" w:name="a.-technical-proficiency"/>
    <w:p>
      <w:pPr>
        <w:pStyle w:val="Heading3"/>
      </w:pPr>
      <w:r>
        <w:t xml:space="preserve">a. Technical Proficiency</w:t>
      </w:r>
    </w:p>
    <w:p>
      <w:pPr>
        <w:pStyle w:val="FirstParagraph"/>
      </w:pPr>
      <w:r>
        <w:t xml:space="preserve">I significantly enhanced my technical skills in laboratory instrumentation and field data collection techniques. The ability to operate complex machinery with confidence is a direct result of the hands-on training received here. Furthermore, understanding the specific regulatory standards enforced in the</w:t>
      </w:r>
      <w:r>
        <w:t xml:space="preserve"> </w:t>
      </w:r>
      <w:r>
        <w:rPr>
          <w:bCs/>
          <w:b/>
        </w:rPr>
        <w:t xml:space="preserve">United Kingdom</w:t>
      </w:r>
      <w:r>
        <w:t xml:space="preserve">, such as those regarding biosecurity and waste disposal, has added a layer of professional competency to my skill set.</w:t>
      </w:r>
    </w:p>
    <w:bookmarkEnd w:id="25"/>
    <w:bookmarkStart w:id="26" w:name="b.-data-analysis-and-interpretation"/>
    <w:p>
      <w:pPr>
        <w:pStyle w:val="Heading3"/>
      </w:pPr>
      <w:r>
        <w:t xml:space="preserve">b. Data Analysis and Interpretation</w:t>
      </w:r>
    </w:p>
    <w:p>
      <w:pPr>
        <w:pStyle w:val="FirstParagraph"/>
      </w:pPr>
      <w:r>
        <w:t xml:space="preserve">Biology is increasingly data-driven. I learned how to utilize statistical software packages common in</w:t>
      </w:r>
      <w:r>
        <w:t xml:space="preserve"> </w:t>
      </w:r>
      <w:r>
        <w:rPr>
          <w:bCs/>
          <w:b/>
        </w:rPr>
        <w:t xml:space="preserve">Birmingham</w:t>
      </w:r>
      <w:r>
        <w:t xml:space="preserve">’s research institutions to analyze biological datasets. This included using R and Python for statistical modeling, allowing me to draw meaningful conclusions from complex ecological data sets.</w:t>
      </w:r>
    </w:p>
    <w:bookmarkEnd w:id="26"/>
    <w:bookmarkStart w:id="27" w:name="c.-professional-communication"/>
    <w:p>
      <w:pPr>
        <w:pStyle w:val="Heading3"/>
      </w:pPr>
      <w:r>
        <w:t xml:space="preserve">c. Professional Communication</w:t>
      </w:r>
    </w:p>
    <w:p>
      <w:pPr>
        <w:pStyle w:val="FirstParagraph"/>
      </w:pPr>
      <w:r>
        <w:t xml:space="preserve">Effective communication is vital in science. I participated in weekly lab meetings where I presented progress updates on my projects. This experience honed my ability to articulate scientific concepts clearly and concisely, a skill essential for any Biologist aiming to publish research or secure future funding.</w:t>
      </w:r>
    </w:p>
    <w:bookmarkEnd w:id="27"/>
    <w:bookmarkEnd w:id="28"/>
    <w:bookmarkStart w:id="29" w:name="challenges-and-solutions"/>
    <w:p>
      <w:pPr>
        <w:pStyle w:val="Heading2"/>
      </w:pPr>
      <w:r>
        <w:t xml:space="preserve">5. Challenges and Solutions</w:t>
      </w:r>
    </w:p>
    <w:p>
      <w:pPr>
        <w:pStyle w:val="FirstParagraph"/>
      </w:pPr>
      <w:r>
        <w:t xml:space="preserve">The internship was not without its challenges. One significant hurdle was adapting to the fast-paced nature of research in</w:t>
      </w:r>
      <w:r>
        <w:t xml:space="preserve"> </w:t>
      </w:r>
      <w:r>
        <w:rPr>
          <w:bCs/>
          <w:b/>
        </w:rPr>
        <w:t xml:space="preserve">Birmingham</w:t>
      </w:r>
      <w:r>
        <w:t xml:space="preserve">. Deadlines were often tight, requiring efficient time management. Additionally, initial difficulties with certain advanced molecular protocols were overcome through persistent practice and seeking guidance from senior lab technicians.</w:t>
      </w:r>
    </w:p>
    <w:p>
      <w:pPr>
        <w:pStyle w:val="BodyText"/>
      </w:pPr>
      <w:r>
        <w:t xml:space="preserve">Another challenge was navigating the logistical aspects of fieldwork in an urban environment like</w:t>
      </w:r>
      <w:r>
        <w:t xml:space="preserve"> </w:t>
      </w:r>
      <w:r>
        <w:rPr>
          <w:bCs/>
          <w:b/>
        </w:rPr>
        <w:t xml:space="preserve">Birmingham</w:t>
      </w:r>
      <w:r>
        <w:t xml:space="preserve">. Securing permissions to access certain public lands required patience and adherence to local council regulations. However, this experience taught me the importance of compliance and relationship-building with local stakeholders, a crucial aspect of working as a Biologist in any community.</w:t>
      </w:r>
    </w:p>
    <w:bookmarkEnd w:id="29"/>
    <w:bookmarkStart w:id="30" w:name="conclusion"/>
    <w:p>
      <w:pPr>
        <w:pStyle w:val="Heading2"/>
      </w:pPr>
      <w:r>
        <w:t xml:space="preserve">6. Conclusion</w:t>
      </w:r>
    </w:p>
    <w:p>
      <w:pPr>
        <w:pStyle w:val="FirstParagraph"/>
      </w:pPr>
      <w:r>
        <w:t xml:space="preserve">In conclusion, my internship as a Biologist in</w:t>
      </w:r>
      <w:r>
        <w:t xml:space="preserve"> </w:t>
      </w:r>
      <w:r>
        <w:rPr>
          <w:bCs/>
          <w:b/>
        </w:rPr>
        <w:t xml:space="preserve">Birmingham, United Kingdom Birmingham</w:t>
      </w:r>
      <w:r>
        <w:t xml:space="preserve">, has been an invaluable experience that has profoundly shaped my career trajectory. It has provided me with robust technical skills, a deeper understanding of ecological and molecular principles, and practical insights into the operations of a leading research institution in the</w:t>
      </w:r>
      <w:r>
        <w:t xml:space="preserve"> </w:t>
      </w:r>
      <w:r>
        <w:rPr>
          <w:bCs/>
          <w:b/>
        </w:rPr>
        <w:t xml:space="preserve">United Kingdom</w:t>
      </w:r>
      <w:r>
        <w:t xml:space="preserve">.</w:t>
      </w:r>
    </w:p>
    <w:p>
      <w:pPr>
        <w:pStyle w:val="BodyText"/>
      </w:pPr>
      <w:r>
        <w:t xml:space="preserve">The unique context of conducting biological research in</w:t>
      </w:r>
      <w:r>
        <w:t xml:space="preserve"> </w:t>
      </w:r>
      <w:r>
        <w:rPr>
          <w:bCs/>
          <w:b/>
        </w:rPr>
        <w:t xml:space="preserve">Birmingham</w:t>
      </w:r>
      <w:r>
        <w:t xml:space="preserve">, balancing urban development with environmental stewardship, has given me a fresh perspective on the role of biology in society. I am grateful for the mentorship and opportunities provided by my hosts and colleagues. This internship has not only fulfilled my academic requirements but has also prepared me for future endeavors in the field of biology, whether in further academia or industry roles within</w:t>
      </w:r>
      <w:r>
        <w:t xml:space="preserve"> </w:t>
      </w:r>
      <w:r>
        <w:rPr>
          <w:bCs/>
          <w:b/>
        </w:rPr>
        <w:t xml:space="preserve">Birmingham</w:t>
      </w:r>
      <w:r>
        <w:t xml:space="preserve"> </w:t>
      </w:r>
      <w:r>
        <w:t xml:space="preserve">or beyond.</w:t>
      </w:r>
    </w:p>
    <w:p>
      <w:pPr>
        <w:pStyle w:val="BodyText"/>
      </w:pPr>
      <w:r>
        <w:t xml:space="preserve">I look forward to applying the knowledge and skills gained during this period to contribute meaningfully to the scientific community. The experiences documented in this</w:t>
      </w:r>
      <w:r>
        <w:t xml:space="preserve"> </w:t>
      </w:r>
      <w:r>
        <w:rPr>
          <w:iCs/>
          <w:i/>
        </w:rPr>
        <w:t xml:space="preserve">Internship Report</w:t>
      </w:r>
      <w:r>
        <w:t xml:space="preserve"> serve as a testament to the rigorous training and professional growth achieved during my time as a Biologist in</w:t>
      </w:r>
      <w:r>
        <w:t xml:space="preserve"> </w:t>
      </w:r>
      <w:r>
        <w:rPr>
          <w:bCs/>
          <w:b/>
        </w:rPr>
        <w:t xml:space="preserve">Birmingham</w:t>
      </w:r>
      <w:r>
        <w:t xml:space="preserve">.</w:t>
      </w:r>
    </w:p>
    <w:p>
      <w:pPr>
        <w:pStyle w:val="BodyText"/>
      </w:pPr>
      <w:r>
        <w:br/>
      </w:r>
      <w:r>
        <w:br/>
      </w:r>
    </w:p>
    <w:p>
      <w:pPr>
        <w:pStyle w:val="BodyText"/>
      </w:pPr>
      <w:r>
        <w:rPr>
          <w:bCs/>
          <w:b/>
        </w:rPr>
        <w:t xml:space="preserve">Signature:</w:t>
      </w:r>
      <w:r>
        <w:t xml:space="preserve"> __________________________</w:t>
      </w:r>
    </w:p>
    <w:p>
      <w:pPr>
        <w:pStyle w:val="BodyText"/>
      </w:pPr>
      <w:r>
        <w:rPr>
          <w:bCs/>
          <w:b/>
        </w:rPr>
        <w:t xml:space="preserve">Name:</w:t>
      </w:r>
      <w:r>
        <w:t xml:space="preserve">[Your Printed Name]</w:t>
      </w:r>
    </w:p>
    <w:p>
      <w:pPr>
        <w:pStyle w:val="BodyText"/>
      </w:pPr>
      <w:r>
        <w:br/>
      </w:r>
    </w:p>
    <w:p>
      <w:pPr>
        <w:pStyle w:val="BodyText"/>
      </w:pPr>
      <w:r>
        <w:t xml:space="preserve"> </w:t>
      </w:r>
    </w:p>
    <w:p>
      <w:pPr>
        <w:pStyle w:val="BodyText"/>
      </w:pPr>
      <w:r>
        <w:rPr>
          <w:bCs/>
          <w:b/>
        </w:rPr>
        <w:t xml:space="preserve">Date:</w:t>
      </w:r>
      <w:r>
        <w:t xml:space="preserve"> [Current Date]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dc:title>
  <dc:creator/>
  <dc:language>en</dc:language>
  <cp:keywords/>
  <dcterms:created xsi:type="dcterms:W3CDTF">2026-07-29T03:08:28Z</dcterms:created>
  <dcterms:modified xsi:type="dcterms:W3CDTF">2026-07-29T03:08:28Z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