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p>
    <w:bookmarkStart w:id="20"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rPr>
          <w:bCs/>
          <w:b/>
        </w:rPr>
        <w:t xml:space="preserve">Degree Programme:</w:t>
      </w:r>
      <w:r>
        <w:t xml:space="preserve">BSc/Hons Biology</w:t>
      </w:r>
    </w:p>
    <w:p>
      <w:pPr>
        <w:pStyle w:val="BodyText"/>
      </w:pPr>
      <w:r>
        <w:t xml:space="preserve">Institution:[Your University Name]&gt;</w:t>
      </w:r>
    </w:p>
    <w:p>
      <w:pPr>
        <w:pStyle w:val="BodyText"/>
      </w:pPr>
      <w:r>
        <w:t xml:space="preserve">&gt;</w: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the professional experience, academic contributions, and practical skill acquisition undertaken during a placement with an ecological consultancy firm located in the heart of the United Kingdom Manchester region. The primary objective of this internship was to bridge the gap between theoretical biological sciences learned in academia and their practical application in real-world environmental conservation projects. As a</w:t>
      </w:r>
      <w:r>
        <w:t xml:space="preserve"> </w:t>
      </w:r>
      <w:r>
        <w:rPr>
          <w:bCs/>
          <w:b/>
        </w:rPr>
        <w:t xml:space="preserve">Biologist</w:t>
      </w:r>
      <w:r>
        <w:t xml:space="preserve">, I was exposed to rigorous fieldwork methodologies, laboratory analysis protocols, and regulatory compliance standards specific to local legislation. This report outlines the daily operations, significant challenges faced, technical skills developed, and the overall value this placement added to my professional trajectory within the scientific community of Manchester.</w:t>
      </w:r>
    </w:p>
    <w:bookmarkEnd w:id="21"/>
    <w:bookmarkStart w:id="22" w:name="introduction"/>
    <w:p>
      <w:pPr>
        <w:pStyle w:val="Heading2"/>
      </w:pPr>
      <w:r>
        <w:t xml:space="preserve">2. Introduction</w:t>
      </w:r>
    </w:p>
    <w:p>
      <w:pPr>
        <w:pStyle w:val="FirstParagraph"/>
      </w:pPr>
      <w:r>
        <w:t xml:space="preserve">The city of Manchester has historically been an industrial powerhouse, but in recent decades it has undergone a significant transformation into a green hub for sustainable development and environmental research. This unique context provided the perfect backdrop for my internship as a</w:t>
      </w:r>
      <w:r>
        <w:t xml:space="preserve"> </w:t>
      </w:r>
      <w:r>
        <w:rPr>
          <w:bCs/>
          <w:b/>
        </w:rPr>
        <w:t xml:space="preserve">Biologist</w:t>
      </w:r>
      <w:r>
        <w:t xml:space="preserve">. The primary aim of this report is to evaluate the effectiveness of the training program, assess the competency levels achieved, and reflect on how these experiences have prepared me for future employment in the sector. The scope of this internship covered three main pillars: field ecology, laboratory data analysis, and community engagement regarding biodiversity awareness.</w:t>
      </w:r>
    </w:p>
    <w:bookmarkEnd w:id="22"/>
    <w:bookmarkStart w:id="23" w:name="organization-overview"/>
    <w:p>
      <w:pPr>
        <w:pStyle w:val="Heading2"/>
      </w:pPr>
      <w:r>
        <w:t xml:space="preserve">3. Organization Overview</w:t>
      </w:r>
    </w:p>
    <w:p>
      <w:pPr>
        <w:pStyle w:val="FirstParagraph"/>
      </w:pPr>
      <w:r>
        <w:t xml:space="preserve">The internship was hosted by a leading environmental consulting firm based in United Kingdom Manchester. This organization specializes in providing ecological surveys for developers to ensure compliance with the Wildlife and Countryside Act 1981 and local planning regulations. The company operates out of modern facilities equipped with advanced microscopes, GIS (Geographic Information Systems) mapping tools, and dedicated field teams that operate across Greater Manchester and the wider North West region. Working within this environment allowed me to observe how biological data is not just collected for science's sake, but is utilized as a critical tool in urban planning and habitat restoration.</w:t>
      </w:r>
    </w:p>
    <w:bookmarkEnd w:id="23"/>
    <w:bookmarkStart w:id="24" w:name="responsibilities-and-duties"/>
    <w:p>
      <w:pPr>
        <w:pStyle w:val="Heading2"/>
      </w:pPr>
      <w:r>
        <w:t xml:space="preserve">4. Responsibilities and Duties</w:t>
      </w:r>
    </w:p>
    <w:p>
      <w:pPr>
        <w:pStyle w:val="FirstParagraph"/>
      </w:pPr>
      <w:r>
        <w:rPr>
          <w:bCs/>
          <w:b/>
        </w:rPr>
        <w:t xml:space="preserve">Fieldwork Surveys:</w:t>
      </w:r>
      <w:r>
        <w:t xml:space="preserve">A significant portion of my role as a</w:t>
      </w:r>
    </w:p>
    <w:p>
      <w:pPr>
        <w:pStyle w:val="BodyText"/>
      </w:pPr>
      <w:r>
        <w:t xml:space="preserve">Biologist involved accompanying senior ecologists on site visits to various locations, including urban parks in Manchester, river banks along the Irwell and Mersey, and nearby green corridors. My duties included identifying plant species using standard identification keys such as the Flora of Britain and Ireland. I also assisted in bat surveys using acoustic detectors and conducted amphibian searches under logs near water bodies. These activities required precise data logging to ensure that any protected species were recorded accurately for reporting purposes.</w:t>
      </w:r>
    </w:p>
    <w:p>
      <w:pPr>
        <w:pStyle w:val="BodyText"/>
      </w:pPr>
      <w:r>
        <w:rPr>
          <w:bCs/>
          <w:b/>
        </w:rPr>
        <w:t xml:space="preserve">Laboratory Analysis:</w:t>
      </w:r>
      <w:r>
        <w:t xml:space="preserve">In addition to fieldwork, I spent considerable time in the laboratory supporting soil and water quality analysis. As a</w:t>
      </w:r>
    </w:p>
    <w:p>
      <w:pPr>
        <w:pStyle w:val="BodyText"/>
      </w:pPr>
      <w:r>
        <w:t xml:space="preserve">Biologist, I was responsible for preparing samples for chemical testing, which directly correlates with the health of local ecosystems. This included measuring pH levels, nutrient concentrations (nitrates and phosphates), and organic matter content. The data collected was crucial in determining the impact of urban runoff on aquatic life, a pressing issue in industrial cities like Manchester.</w:t>
      </w:r>
    </w:p>
    <w:p>
      <w:pPr>
        <w:pStyle w:val="BodyText"/>
      </w:pPr>
      <w:r>
        <w:rPr>
          <w:bCs/>
          <w:b/>
        </w:rPr>
        <w:t xml:space="preserve">Data Management and Reporting:</w:t>
      </w:r>
      <w:r>
        <w:t xml:space="preserve">Part of my internship involved digitizing field notes into Excel databases and creating maps using GIS software. This skill set is vital for modern biologists who must present data visually to stakeholders, including local councils and planning authorities. I contributed to drafting preliminary sections of Ecological Impact Assessments (EcIA), learning how to translate complex biological findings into actionable recommendations for developers.</w:t>
      </w:r>
    </w:p>
    <w:bookmarkEnd w:id="24"/>
    <w:bookmarkStart w:id="25" w:name="key-skills-acquired"/>
    <w:p>
      <w:pPr>
        <w:pStyle w:val="Heading2"/>
      </w:pPr>
      <w:r>
        <w:t xml:space="preserve">5. Key Skills Acquired</w:t>
      </w:r>
    </w:p>
    <w:p>
      <w:pPr>
        <w:pStyle w:val="FirstParagraph"/>
      </w:pPr>
      <w:r>
        <w:t xml:space="preserve">This internship significantly enhanced my technical abilities as a</w:t>
      </w:r>
    </w:p>
    <w:p>
      <w:pPr>
        <w:pStyle w:val="BodyText"/>
      </w:pPr>
      <w:r>
        <w:t xml:space="preserve">Biologist. I developed proficiency in using specialized equipment such as bat detectors and water testing kits. Furthermore, I improved my soft skills, particularly communication and teamwork. Working closely with diverse teams required clear articulation of scientific concepts to non-specialists. Additionally, gaining experience with UK-specific legislation gave me a legal framework understanding that is rarely covered in depth during undergraduate studies.</w:t>
      </w:r>
    </w:p>
    <w:bookmarkEnd w:id="25"/>
    <w:bookmarkStart w:id="26" w:name="challenges-and-solutions"/>
    <w:p>
      <w:pPr>
        <w:pStyle w:val="Heading2"/>
      </w:pPr>
      <w:r>
        <w:t xml:space="preserve">6. Challenges and Solutions</w:t>
      </w:r>
    </w:p>
    <w:p>
      <w:pPr>
        <w:pStyle w:val="FirstParagraph"/>
      </w:pPr>
      <w:r>
        <w:t xml:space="preserve">The weather in United Kingdom Manchester can be unpredictable, often posing challenges for fieldwork schedules. Rain could halt surveys for amphibians or bird observations. To mitigate this, the team adopted a flexible scheduling system and prioritized indoor data processing when conditions were poor. Another challenge was the sheer volume of species to identify quickly in urban environments where invasive species are common. I overcame this by dedicating extra time after work to review field guides and consulting with mentors, which rapidly improved my identification speed and accuracy.</w:t>
      </w:r>
    </w:p>
    <w:bookmarkEnd w:id="26"/>
    <w:bookmarkStart w:id="27" w:name="conclusion"/>
    <w:p>
      <w:pPr>
        <w:pStyle w:val="Heading2"/>
      </w:pPr>
      <w:r>
        <w:t xml:space="preserve">7. Conclusion</w:t>
      </w:r>
    </w:p>
    <w:p>
      <w:pPr>
        <w:pStyle w:val="FirstParagraph"/>
      </w:pPr>
      <w:r>
        <w:t xml:space="preserve">In conclusion, this internship as a</w:t>
      </w:r>
    </w:p>
    <w:p>
      <w:pPr>
        <w:pStyle w:val="BodyText"/>
      </w:pPr>
      <w:r>
        <w:t xml:space="preserve">Biologist in United Kingdom Manchester has been an invaluable experience that has solidified my passion for ecological science. It provided a holistic view of the profession, highlighting both the adventurous aspects of fieldwork and the meticulous nature of laboratory analysis and reporting. The opportunity to contribute to real-world conservation efforts in a major UK city demonstrated how biology plays a critical role in sustainable urban living.</w:t>
      </w:r>
    </w:p>
    <w:p>
      <w:pPr>
        <w:pStyle w:val="BodyText"/>
      </w:pPr>
      <w:r>
        <w:t xml:space="preserve">This report confirms that my objectives for joining this internship were met with high success. I leave this placement not only with enhanced technical skills but also with a deeper understanding of the regulatory and ethical responsibilities inherent to working as a</w:t>
      </w:r>
    </w:p>
    <w:p>
      <w:pPr>
        <w:pStyle w:val="BodyText"/>
      </w:pPr>
      <w:r>
        <w:t xml:space="preserve">Biologist in the United Kingdom. I am now better prepared to contribute to environmental protection initiatives, ensuring that Manchester’s green spaces continue to thrive for future generations.</w:t>
      </w:r>
    </w:p>
    <w:p>
      <w:pPr>
        <w:pStyle w:val="BodyText"/>
      </w:pPr>
      <w:r>
        <w:rPr>
          <w:bCs/>
          <w:b/>
        </w:rPr>
        <w:t xml:space="preserve">Signatures:</w:t>
      </w:r>
    </w:p>
    <w:p>
      <w:pPr>
        <w:pStyle w:val="BodyText"/>
      </w:pPr>
      <w:r>
        <w:rPr>
          <w:iCs/>
          <w:i/>
        </w:rPr>
        <w:t xml:space="preserve">[Intern Signature]</w:t>
      </w:r>
    </w:p>
    <w:p>
      <w:pPr>
        <w:pStyle w:val="BodyText"/>
      </w:pPr>
      <w:r>
        <w:br/>
      </w:r>
    </w:p>
    <w:p>
      <w:pPr>
        <w:pStyle w:val="BodyText"/>
      </w:pPr>
      <w:r>
        <w:rPr>
          <w:iCs/>
          <w:i/>
        </w:rPr>
        <w:t xml:space="preserve">[Supervisor Signature]</w:t>
      </w:r>
      <w:r>
        <w:t xml:space="preserve"> </w:t>
      </w:r>
      <w:r>
        <w:t xml:space="preserve">Date: October 2023&gt;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dc:title>
  <dc:creator/>
  <dc:language>en</dc:language>
  <cp:keywords/>
  <dcterms:created xsi:type="dcterms:W3CDTF">2026-07-29T18:21:51Z</dcterms:created>
  <dcterms:modified xsi:type="dcterms:W3CDTF">2026-07-29T18:21:51Z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