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Algeria,</w:t>
      </w:r>
      <w:r>
        <w:t xml:space="preserve"> </w:t>
      </w:r>
      <w:r>
        <w:t xml:space="preserve">Algiers</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 of Science and Technology Houari Boumediene (USTHB)</w:t>
      </w:r>
    </w:p>
    <w:p>
      <w:pPr>
        <w:pStyle w:val="BodyText"/>
      </w:pPr>
      <w:r>
        <w:rPr>
          <w:bCs/>
          <w:b/>
        </w:rPr>
        <w:t xml:space="preserve">Date:</w:t>
      </w:r>
      <w:r>
        <w:t xml:space="preserve"> </w:t>
      </w:r>
      <w:r>
        <w:t xml:space="preserve">October 2023</w:t>
      </w:r>
    </w:p>
    <w:bookmarkStart w:id="20" w:name="internship-report"/>
    <w:p>
      <w:pPr>
        <w:pStyle w:val="Heading1"/>
      </w:pPr>
      <w:r>
        <w:t xml:space="preserve">Internship Report</w:t>
      </w:r>
    </w:p>
    <w:bookmarkEnd w:id="20"/>
    <w:bookmarkStart w:id="26" w:name="X0803ec3da01a8f0efc552e8429e86dd77404994"/>
    <w:p>
      <w:pPr>
        <w:pStyle w:val="Heading1"/>
      </w:pPr>
      <w:r>
        <w:t xml:space="preserve">The Role of the Biomedical Engineer in the Algerian Healthcare System: A Case Study in Algiers, Algeria, Algiers.</w:t>
      </w:r>
    </w:p>
    <w:p>
      <w:pPr>
        <w:pStyle w:val="FirstParagraph"/>
      </w:pPr>
      <w:r>
        <w:t xml:space="preserve">This report details my technical and professional internship as a</w:t>
      </w:r>
      <w:r>
        <w:t xml:space="preserve"> </w:t>
      </w:r>
      <w:r>
        <w:rPr>
          <w:bCs/>
          <w:b/>
        </w:rPr>
        <w:t xml:space="preserve">Biomedical Engineer</w:t>
      </w:r>
      <w:r>
        <w:t xml:space="preserve">, conducted within the major public hospital infrastructure of</w:t>
      </w:r>
      <w:r>
        <w:t xml:space="preserve"> </w:t>
      </w:r>
      <w:r>
        <w:rPr>
          <w:bCs/>
          <w:b/>
        </w:rPr>
        <w:t xml:space="preserve">Algeria</w:t>
      </w:r>
      <w:r>
        <w:t xml:space="preserve">, specifically in the capital city,</w:t>
      </w:r>
      <w:r>
        <w:t xml:space="preserve"> </w:t>
      </w:r>
      <w:r>
        <w:rPr>
          <w:bCs/>
          <w:b/>
        </w:rPr>
        <w:t xml:space="preserve">Algiers</w:t>
      </w:r>
      <w:r>
        <w:t xml:space="preserve">. The objective of this document is to analyze the intersection of medical technology, engineering principles, and public health management within one of North Africa’s most significant urban centers. As a student aspiring to become a qualified Biomedical Engineer, understanding the local context in</w:t>
      </w:r>
      <w:r>
        <w:t xml:space="preserve"> </w:t>
      </w:r>
      <w:r>
        <w:rPr>
          <w:bCs/>
          <w:b/>
        </w:rPr>
        <w:t xml:space="preserve">Algeria</w:t>
      </w:r>
      <w:r>
        <w:t xml:space="preserve">, particularly in</w:t>
      </w:r>
      <w:r>
        <w:t xml:space="preserve"> </w:t>
      </w:r>
      <w:r>
        <w:rPr>
          <w:bCs/>
          <w:b/>
        </w:rPr>
        <w:t xml:space="preserve">Algiers</w:t>
      </w:r>
      <w:r>
        <w:t xml:space="preserve">, was crucial for bridging the gap between academic theory and practical application.</w:t>
      </w:r>
    </w:p>
    <w:bookmarkStart w:id="21" w:name="introduction-and-contextual-background"/>
    <w:p>
      <w:pPr>
        <w:pStyle w:val="Heading2"/>
      </w:pPr>
      <w:r>
        <w:t xml:space="preserve">1. Introduction and Contextual Background</w:t>
      </w:r>
    </w:p>
    <w:p>
      <w:pPr>
        <w:pStyle w:val="FirstParagraph"/>
      </w:pPr>
      <w:r>
        <w:t xml:space="preserve">The healthcare sector in</w:t>
      </w:r>
      <w:r>
        <w:t xml:space="preserve"> </w:t>
      </w:r>
      <w:r>
        <w:rPr>
          <w:bCs/>
          <w:b/>
        </w:rPr>
        <w:t xml:space="preserve">Algeria</w:t>
      </w:r>
      <w:r>
        <w:t xml:space="preserve">, Algeria, has undergone significant transformation over the past decade. With a growing population in metropolitan areas like</w:t>
      </w:r>
      <w:r>
        <w:t xml:space="preserve"> </w:t>
      </w:r>
      <w:r>
        <w:rPr>
          <w:bCs/>
          <w:b/>
        </w:rPr>
        <w:t xml:space="preserve">Algiers</w:t>
      </w:r>
      <w:r>
        <w:t xml:space="preserve">, the demand for high-quality medical care and reliable diagnostic equipment has increased exponentially. Hospitals such as the Mustapha Pacha Hospital Center and Ibn Sina University Hospital, both located in</w:t>
      </w:r>
      <w:r>
        <w:t xml:space="preserve"> </w:t>
      </w:r>
      <w:r>
        <w:rPr>
          <w:bCs/>
          <w:b/>
        </w:rPr>
        <w:t xml:space="preserve">Algiers</w:t>
      </w:r>
      <w:r>
        <w:t xml:space="preserve">, serve as critical hubs for medical innovation and patient care. It is within these institutions that my internship as a Biomedical Engineer took place.</w:t>
      </w:r>
    </w:p>
    <w:p>
      <w:pPr>
        <w:pStyle w:val="BodyText"/>
      </w:pPr>
      <w:r>
        <w:t xml:space="preserve">The primary goal of this internship was to understand the lifecycle management of medical devices. In</w:t>
      </w:r>
      <w:r>
        <w:t xml:space="preserve"> </w:t>
      </w:r>
      <w:r>
        <w:rPr>
          <w:bCs/>
          <w:b/>
        </w:rPr>
        <w:t xml:space="preserve">Algeria</w:t>
      </w:r>
      <w:r>
        <w:t xml:space="preserve">, the government has invested heavily in modernizing its hospital infrastructure, yet there remains a persistent challenge regarding maintenance, calibration, and the technical training of staff. As a Biomedical Engineer in this setting, I was tasked with supporting the technical departments to ensure that equipment ranging from MRI machines to infusion pumps operates at peak efficiency. This role is not merely about fixing broken devices; it is about ensuring patient safety and optimizing resource allocation in a high-pressure environment.</w:t>
      </w:r>
    </w:p>
    <w:bookmarkEnd w:id="21"/>
    <w:bookmarkStart w:id="22" w:name="X38e6126e603e5eb303a6b5cfb00ac97d766cbf3"/>
    <w:p>
      <w:pPr>
        <w:pStyle w:val="Heading2"/>
      </w:pPr>
      <w:r>
        <w:t xml:space="preserve">2. Technical Responsibilities and Daily Operations</w:t>
      </w:r>
    </w:p>
    <w:p>
      <w:pPr>
        <w:pStyle w:val="FirstParagraph"/>
      </w:pPr>
      <w:r>
        <w:t xml:space="preserve">The core of my internship involved hands-on technical support within the Biomedical Engineering Department of a leading hospital in</w:t>
      </w:r>
      <w:r>
        <w:t xml:space="preserve"> </w:t>
      </w:r>
      <w:r>
        <w:rPr>
          <w:bCs/>
          <w:b/>
        </w:rPr>
        <w:t xml:space="preserve">Algiers</w:t>
      </w:r>
      <w:r>
        <w:t xml:space="preserve">. My daily routine required me to collaborate with physicians, nurses, and senior engineers to diagnose faults in complex medical systems. One of the most significant aspects of this role was preventive maintenance. In</w:t>
      </w:r>
      <w:r>
        <w:t xml:space="preserve"> </w:t>
      </w:r>
      <w:r>
        <w:rPr>
          <w:bCs/>
          <w:b/>
        </w:rPr>
        <w:t xml:space="preserve">Algeria</w:t>
      </w:r>
      <w:r>
        <w:t xml:space="preserve">, supply chain delays for spare parts can be frequent; therefore, adopting a proactive maintenance strategy is essential to minimize downtime.</w:t>
      </w:r>
    </w:p>
    <w:p>
      <w:pPr>
        <w:pStyle w:val="BodyText"/>
      </w:pPr>
      <w:r>
        <w:t xml:space="preserve">I assisted in the calibration of electrocardiogram (ECG) and electroencephalogram (EEG) machines. These tasks required precise attention to detail and adherence to international safety standards. Working in</w:t>
      </w:r>
      <w:r>
        <w:t xml:space="preserve"> </w:t>
      </w:r>
      <w:r>
        <w:rPr>
          <w:bCs/>
          <w:b/>
        </w:rPr>
        <w:t xml:space="preserve">Algiers</w:t>
      </w:r>
      <w:r>
        <w:t xml:space="preserve">, I observed how the humid climate can affect electronic components, necessitating specific environmental controls within equipment rooms. Furthermore, I was involved in the installation of new laboratory automation systems brought into</w:t>
      </w:r>
      <w:r>
        <w:t xml:space="preserve"> </w:t>
      </w:r>
      <w:r>
        <w:rPr>
          <w:bCs/>
          <w:b/>
        </w:rPr>
        <w:t xml:space="preserve">Algeria</w:t>
      </w:r>
      <w:r>
        <w:t xml:space="preserve">. This process involved not only physical setup but also software integration and user training for local medical staff.</w:t>
      </w:r>
    </w:p>
    <w:p>
      <w:pPr>
        <w:pStyle w:val="BodyText"/>
      </w:pPr>
      <w:r>
        <w:t xml:space="preserve">A critical component of my duties as a Biomedical Engineer was risk management. In any hospital setting, equipment failure can lead to severe consequences. I learned to conduct regular inspections and risk assessments on life-support systems such as ventilators and anesthesia machines. This experience highlighted the importance of regulatory compliance in</w:t>
      </w:r>
      <w:r>
        <w:t xml:space="preserve"> </w:t>
      </w:r>
      <w:r>
        <w:rPr>
          <w:bCs/>
          <w:b/>
        </w:rPr>
        <w:t xml:space="preserve">Algeria</w:t>
      </w:r>
      <w:r>
        <w:t xml:space="preserve">, where local health authorities are increasingly strict about equipment certification and safety protocols.</w:t>
      </w:r>
    </w:p>
    <w:bookmarkEnd w:id="22"/>
    <w:bookmarkStart w:id="23" w:name="challenges-faced-in-the-algerian-context"/>
    <w:p>
      <w:pPr>
        <w:pStyle w:val="Heading2"/>
      </w:pPr>
      <w:r>
        <w:t xml:space="preserve">3. Challenges Faced in the Algerian Context</w:t>
      </w:r>
    </w:p>
    <w:p>
      <w:pPr>
        <w:pStyle w:val="FirstParagraph"/>
      </w:pPr>
      <w:r>
        <w:t xml:space="preserve">Navigating the technical landscape of</w:t>
      </w:r>
      <w:r>
        <w:t xml:space="preserve"> </w:t>
      </w:r>
      <w:r>
        <w:rPr>
          <w:bCs/>
          <w:b/>
        </w:rPr>
        <w:t xml:space="preserve">Algiers</w:t>
      </w:r>
      <w:r>
        <w:t xml:space="preserve">, Algeria, presented unique challenges. One major obstacle was the scarcity of certain specialized spare parts for imported medical devices. While</w:t>
      </w:r>
      <w:r>
        <w:t xml:space="preserve"> </w:t>
      </w:r>
      <w:r>
        <w:rPr>
          <w:bCs/>
          <w:b/>
        </w:rPr>
        <w:t xml:space="preserve">Algeria</w:t>
      </w:r>
      <w:r>
        <w:t xml:space="preserve"> </w:t>
      </w:r>
      <w:r>
        <w:t xml:space="preserve">has made strides in localizing industrial production, high-end biomedical equipment often relies on foreign manufacturers. This dependency can lead to extended repair times, which directly impacts patient care in</w:t>
      </w:r>
      <w:r>
        <w:t xml:space="preserve"> </w:t>
      </w:r>
      <w:r>
        <w:rPr>
          <w:bCs/>
          <w:b/>
        </w:rPr>
        <w:t xml:space="preserve">Algiers</w:t>
      </w:r>
      <w:r>
        <w:t xml:space="preserve">. As a Biomedical Engineer, I had to develop creative troubleshooting solutions and sometimes perform temporary repairs using available resources until genuine parts arrived.</w:t>
      </w:r>
    </w:p>
    <w:p>
      <w:pPr>
        <w:pStyle w:val="BodyText"/>
      </w:pPr>
      <w:r>
        <w:t xml:space="preserve">Another challenge was the knowledge gap among some non-technical hospital staff. Effective biomedical engineering requires a collaborative effort between engineers and clinicians. In</w:t>
      </w:r>
      <w:r>
        <w:t xml:space="preserve"> </w:t>
      </w:r>
      <w:r>
        <w:rPr>
          <w:bCs/>
          <w:b/>
        </w:rPr>
        <w:t xml:space="preserve">Algiers</w:t>
      </w:r>
      <w:r>
        <w:t xml:space="preserve">, there is an ongoing educational initiative to better train healthcare professionals on the proper usage of sophisticated equipment to prevent misuse and damage. My role involved creating simplified user manuals in Arabic and French, languages commonly used in the medical community of</w:t>
      </w:r>
      <w:r>
        <w:t xml:space="preserve"> </w:t>
      </w:r>
      <w:r>
        <w:rPr>
          <w:bCs/>
          <w:b/>
        </w:rPr>
        <w:t xml:space="preserve">Algeria</w:t>
      </w:r>
      <w:r>
        <w:t xml:space="preserve">.</w:t>
      </w:r>
    </w:p>
    <w:bookmarkEnd w:id="23"/>
    <w:bookmarkStart w:id="24" w:name="professional-development-and-soft-skills"/>
    <w:p>
      <w:pPr>
        <w:pStyle w:val="Heading2"/>
      </w:pPr>
      <w:r>
        <w:t xml:space="preserve">4. Professional Development and Soft Skills</w:t>
      </w:r>
    </w:p>
    <w:p>
      <w:pPr>
        <w:pStyle w:val="FirstParagraph"/>
      </w:pPr>
      <w:r>
        <w:t xml:space="preserve">Beyond technical skills, this internship profoundly impacted my professional development as a Biomedical Engineer. Working in the bustling environment of</w:t>
      </w:r>
      <w:r>
        <w:t xml:space="preserve"> </w:t>
      </w:r>
      <w:r>
        <w:rPr>
          <w:bCs/>
          <w:b/>
        </w:rPr>
        <w:t xml:space="preserve">Algiers</w:t>
      </w:r>
      <w:r>
        <w:t xml:space="preserve">, I learned to communicate effectively under pressure. The fast-paced nature of hospital work in</w:t>
      </w:r>
      <w:r>
        <w:t xml:space="preserve"> </w:t>
      </w:r>
      <w:r>
        <w:rPr>
          <w:bCs/>
          <w:b/>
        </w:rPr>
        <w:t xml:space="preserve">Algeria</w:t>
      </w:r>
      <w:r>
        <w:t xml:space="preserve"> </w:t>
      </w:r>
      <w:r>
        <w:t xml:space="preserve">taught me prioritization and time management. I had to quickly assess which equipment failures were critical emergencies requiring immediate intervention and which could be scheduled for later maintenance.</w:t>
      </w:r>
    </w:p>
    <w:p>
      <w:pPr>
        <w:pStyle w:val="BodyText"/>
      </w:pPr>
      <w:r>
        <w:t xml:space="preserve">I also developed strong interpersonal skills by liaising with different departments. In</w:t>
      </w:r>
      <w:r>
        <w:t xml:space="preserve"> </w:t>
      </w:r>
      <w:r>
        <w:rPr>
          <w:bCs/>
          <w:b/>
        </w:rPr>
        <w:t xml:space="preserve">Algiers</w:t>
      </w:r>
      <w:r>
        <w:t xml:space="preserve">, hospital culture is deeply rooted in hierarchy, yet modern biomedical engineering requires interdisciplinary teamwork. I learned to respect traditional structures while advocating for technical best practices. This balance is crucial for any Biomedical Engineer working in the public sector of</w:t>
      </w:r>
      <w:r>
        <w:t xml:space="preserve"> </w:t>
      </w:r>
      <w:r>
        <w:rPr>
          <w:bCs/>
          <w:b/>
        </w:rPr>
        <w:t xml:space="preserve">Algeria</w:t>
      </w:r>
      <w:r>
        <w:t xml:space="preserve">.</w:t>
      </w:r>
    </w:p>
    <w:bookmarkEnd w:id="24"/>
    <w:bookmarkStart w:id="25" w:name="conclusion-and-future-outlook"/>
    <w:p>
      <w:pPr>
        <w:pStyle w:val="Heading2"/>
      </w:pPr>
      <w:r>
        <w:t xml:space="preserve">5. Conclusion and Future Outlook</w:t>
      </w:r>
    </w:p>
    <w:p>
      <w:pPr>
        <w:pStyle w:val="FirstParagraph"/>
      </w:pPr>
      <w:r>
        <w:t xml:space="preserve">In conclusion, my internship as a Biomedical Engineer in</w:t>
      </w:r>
      <w:r>
        <w:t xml:space="preserve"> </w:t>
      </w:r>
      <w:r>
        <w:rPr>
          <w:bCs/>
          <w:b/>
        </w:rPr>
        <w:t xml:space="preserve">Algeria</w:t>
      </w:r>
      <w:r>
        <w:t xml:space="preserve">, specifically in</w:t>
      </w:r>
      <w:r>
        <w:t xml:space="preserve"> </w:t>
      </w:r>
      <w:r>
        <w:rPr>
          <w:bCs/>
          <w:b/>
        </w:rPr>
        <w:t xml:space="preserve">Algiers</w:t>
      </w:r>
      <w:r>
        <w:t xml:space="preserve">, has been an invaluable experience. It provided me with a realistic view of the challenges and opportunities within the Algerian healthcare sector. The dedication of my colleagues and the resilience of the system despite resource constraints were inspiring.</w:t>
      </w:r>
    </w:p>
    <w:p>
      <w:pPr>
        <w:pStyle w:val="BodyText"/>
      </w:pPr>
      <w:r>
        <w:t xml:space="preserve">The role of a Biomedical Engineer in</w:t>
      </w:r>
      <w:r>
        <w:t xml:space="preserve"> </w:t>
      </w:r>
      <w:r>
        <w:rPr>
          <w:bCs/>
          <w:b/>
        </w:rPr>
        <w:t xml:space="preserve">Algeria</w:t>
      </w:r>
      <w:r>
        <w:t xml:space="preserve"> </w:t>
      </w:r>
      <w:r>
        <w:t xml:space="preserve">is evolving from simple repair to comprehensive asset management and clinical engineering support. As</w:t>
      </w:r>
      <w:r>
        <w:t xml:space="preserve"> </w:t>
      </w:r>
      <w:r>
        <w:rPr>
          <w:bCs/>
          <w:b/>
        </w:rPr>
        <w:t xml:space="preserve">Algiers</w:t>
      </w:r>
      <w:r>
        <w:t xml:space="preserve"> </w:t>
      </w:r>
      <w:r>
        <w:t xml:space="preserve">continues to develop its healthcare infrastructure, there is a growing need for engineers who can bridge the gap between technology and patient care. This internship has solidified my commitment to this profession.</w:t>
      </w:r>
    </w:p>
    <w:p>
      <w:pPr>
        <w:pStyle w:val="BodyText"/>
      </w:pPr>
      <w:r>
        <w:t xml:space="preserve">I am confident that the skills acquired during this period—technical troubleshooting, risk management, and cross-cultural communication—will serve as a strong foundation for my future career. I look forward to contributing further to the advancement of biomedical engineering in</w:t>
      </w:r>
      <w:r>
        <w:t xml:space="preserve"> </w:t>
      </w:r>
      <w:r>
        <w:rPr>
          <w:bCs/>
          <w:b/>
        </w:rPr>
        <w:t xml:space="preserve">Algeria</w:t>
      </w:r>
      <w:r>
        <w:t xml:space="preserve">, ensuring that citizens in</w:t>
      </w:r>
      <w:r>
        <w:t xml:space="preserve"> </w:t>
      </w:r>
      <w:r>
        <w:rPr>
          <w:bCs/>
          <w:b/>
        </w:rPr>
        <w:t xml:space="preserve">Algiers</w:t>
      </w:r>
      <w:r>
        <w:t xml:space="preserve"> </w:t>
      </w:r>
      <w:r>
        <w:t xml:space="preserve">and beyond have access to safe, reliable, and advanced medical technology.</w:t>
      </w:r>
    </w:p>
    <w:p>
      <w:pPr>
        <w:pStyle w:val="BodyText"/>
      </w:pPr>
      <w:r>
        <w:rPr>
          <w:iCs/>
          <w:i/>
        </w:rPr>
        <w:t xml:space="preserve">This report was written by [Student Name] as part of the requirements for the Biomedical Engineering degree program. All specific names of patients and sensitive data have been anonymized in accordance with privacy laws in Algeria.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Algeria, Algiers</dc:title>
  <dc:creator/>
  <dc:language>en</dc:language>
  <cp:keywords/>
  <dcterms:created xsi:type="dcterms:W3CDTF">2026-07-29T06:28:17Z</dcterms:created>
  <dcterms:modified xsi:type="dcterms:W3CDTF">2026-07-29T06:28:17Z</dcterms:modified>
</cp:coreProperties>
</file>

<file path=docProps/custom.xml><?xml version="1.0" encoding="utf-8"?>
<Properties xmlns="http://schemas.openxmlformats.org/officeDocument/2006/custom-properties" xmlns:vt="http://schemas.openxmlformats.org/officeDocument/2006/docPropsVTypes"/>
</file>