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20" w:name="biomedical-engineering-internship-report"/>
    <w:p>
      <w:pPr>
        <w:pStyle w:val="Heading1"/>
      </w:pPr>
      <w:r>
        <w:t xml:space="preserve">Biomedical Engineering Internship Report</w:t>
      </w:r>
    </w:p>
    <w:p>
      <w:pPr>
        <w:pStyle w:val="FirstParagraph"/>
      </w:pPr>
      <w:r>
        <w:rPr>
          <w:bCs/>
          <w:b/>
        </w:rPr>
        <w:t xml:space="preserve">Location:</w:t>
      </w:r>
      <w:r>
        <w:t xml:space="preserve"> </w:t>
      </w:r>
      <w:r>
        <w:t xml:space="preserve">Bangladesh, Dhaka</w:t>
      </w:r>
    </w:p>
    <w:bookmarkEnd w:id="20"/>
    <w:p>
      <w:r>
        <w:pict>
          <v:rect style="width:0;height:1.5pt" o:hralign="center" o:hrstd="t" o:hr="t"/>
        </w:pict>
      </w:r>
    </w:p>
    <w:bookmarkStart w:id="21" w:name="introduction"/>
    <w:p>
      <w:pPr>
        <w:pStyle w:val="Heading2"/>
      </w:pPr>
      <w:r>
        <w:t xml:space="preserve">Introduction and Contextual Background</w:t>
      </w:r>
    </w:p>
    <w:p>
      <w:pPr>
        <w:pStyle w:val="FirstParagraph"/>
      </w:pPr>
      <w:r>
        <w:t xml:space="preserve">This report provides a comprehensive analysis of an academic internship undertaken by a student pursuing a degree in Biomedical Engineering. The primary objective of this document is to detail the practical experiences, technical skills acquired, and professional insights gained during the training period. Crucially, this report is situated within the specific geographical and industrial context of</w:t>
      </w:r>
      <w:r>
        <w:t xml:space="preserve"> </w:t>
      </w:r>
      <w:r>
        <w:rPr>
          <w:bCs/>
          <w:b/>
        </w:rPr>
        <w:t xml:space="preserve">Bangladesh Dhaka</w:t>
      </w:r>
      <w:r>
        <w:t xml:space="preserve">, a rapidly urbanizing capital that presents unique challenges and opportunities for healthcare infrastructure development. The role of a</w:t>
      </w:r>
      <w:r>
        <w:t xml:space="preserve"> </w:t>
      </w:r>
      <w:r>
        <w:rPr>
          <w:bCs/>
          <w:b/>
        </w:rPr>
        <w:t xml:space="preserve">Biomedical Engineer</w:t>
      </w:r>
      <w:r>
        <w:t xml:space="preserve"> </w:t>
      </w:r>
      <w:r>
        <w:t xml:space="preserve">in this setting is not merely technical but also deeply socio-economic, requiring an understanding of local healthcare delivery systems, resource constraints, and the evolving technological landscape in South Asia.</w:t>
      </w:r>
    </w:p>
    <w:bookmarkEnd w:id="21"/>
    <w:bookmarkStart w:id="22" w:name="objectives"/>
    <w:p>
      <w:pPr>
        <w:pStyle w:val="Heading2"/>
      </w:pPr>
      <w:r>
        <w:t xml:space="preserve">Objectives of the Internship</w:t>
      </w:r>
    </w:p>
    <w:p>
      <w:pPr>
        <w:pStyle w:val="FirstParagraph"/>
      </w:pPr>
      <w:r>
        <w:t xml:space="preserve">The internship was designed to bridge the gap between theoretical academic knowledge and practical application in a real-world clinical environment. The specific objectives included:</w:t>
      </w:r>
    </w:p>
    <w:p>
      <w:pPr>
        <w:numPr>
          <w:ilvl w:val="0"/>
          <w:numId w:val="1001"/>
        </w:numPr>
        <w:pStyle w:val="Compact"/>
      </w:pPr>
      <w:r>
        <w:t xml:space="preserve">To understand the operational workflows of medical devices within major hospitals in</w:t>
      </w:r>
      <w:r>
        <w:t xml:space="preserve"> </w:t>
      </w:r>
      <w:r>
        <w:rPr>
          <w:bCs/>
          <w:b/>
        </w:rPr>
        <w:t xml:space="preserve">Bangladesh Dhaka</w:t>
      </w:r>
      <w:r>
        <w:t xml:space="preserve">.</w:t>
      </w:r>
    </w:p>
    <w:p>
      <w:pPr>
        <w:numPr>
          <w:ilvl w:val="0"/>
          <w:numId w:val="1001"/>
        </w:numPr>
        <w:pStyle w:val="Compact"/>
      </w:pPr>
      <w:r>
        <w:t xml:space="preserve">To assist senior</w:t>
      </w:r>
      <w:r>
        <w:t xml:space="preserve"> </w:t>
      </w:r>
      <w:r>
        <w:rPr>
          <w:bCs/>
          <w:b/>
        </w:rPr>
        <w:t xml:space="preserve">Biomedical Engineers</w:t>
      </w:r>
      <w:r>
        <w:t xml:space="preserve"> </w:t>
      </w:r>
      <w:r>
        <w:t xml:space="preserve">in the preventive maintenance, calibration, and repair of critical care equipment such as patient monitors, infusion pumps, and imaging systems.</w:t>
      </w:r>
    </w:p>
    <w:p>
      <w:pPr>
        <w:numPr>
          <w:ilvl w:val="0"/>
          <w:numId w:val="1001"/>
        </w:numPr>
        <w:pStyle w:val="Compact"/>
      </w:pPr>
      <w:r>
        <w:t xml:space="preserve">To learn about regulatory compliance and safety standards specific to the Bangladesh Medical Devices Regulatory Authority (BMRA) guidelines.</w:t>
      </w:r>
    </w:p>
    <w:p>
      <w:pPr>
        <w:numPr>
          <w:ilvl w:val="0"/>
          <w:numId w:val="1001"/>
        </w:numPr>
        <w:pStyle w:val="Compact"/>
      </w:pPr>
      <w:r>
        <w:t xml:space="preserve">To develop problem-solving skills under resource-limited conditions often found in public sector hospitals in</w:t>
      </w:r>
      <w:r>
        <w:t xml:space="preserve"> </w:t>
      </w:r>
      <w:r>
        <w:rPr>
          <w:bCs/>
          <w:b/>
        </w:rPr>
        <w:t xml:space="preserve">Bangladesh Dhaka</w:t>
      </w:r>
      <w:r>
        <w:t xml:space="preserve">.</w:t>
      </w:r>
    </w:p>
    <w:bookmarkEnd w:id="22"/>
    <w:bookmarkStart w:id="23" w:name="site-description"/>
    <w:p>
      <w:pPr>
        <w:pStyle w:val="Heading2"/>
      </w:pPr>
      <w:r>
        <w:t xml:space="preserve">Site Description: Healthcare Infrastructure in Bangladesh Dhaka</w:t>
      </w:r>
    </w:p>
    <w:p>
      <w:pPr>
        <w:pStyle w:val="FirstParagraph"/>
      </w:pPr>
      <w:r>
        <w:t xml:space="preserve">The internship was conducted at a multi-specialty teaching hospital located in the heart of</w:t>
      </w:r>
      <w:r>
        <w:t xml:space="preserve"> </w:t>
      </w:r>
      <w:r>
        <w:rPr>
          <w:bCs/>
          <w:b/>
        </w:rPr>
        <w:t xml:space="preserve">Bangladesh Dhaka</w:t>
      </w:r>
      <w:r>
        <w:t xml:space="preserve">. This facility serves as a tertiary care center, handling high patient volumes ranging from routine check-ups to complex trauma cases. The healthcare infrastructure in</w:t>
      </w:r>
      <w:r>
        <w:t xml:space="preserve"> </w:t>
      </w:r>
      <w:r>
        <w:rPr>
          <w:bCs/>
          <w:b/>
        </w:rPr>
        <w:t xml:space="preserve">Bangladesh Dhaka</w:t>
      </w:r>
      <w:r>
        <w:t xml:space="preserve"> </w:t>
      </w:r>
      <w:r>
        <w:t xml:space="preserve">is characterized by a dichotomy between advanced private institutions and overstretched public facilities. During the internship, exposure was gained to both environments, highlighting the disparity in equipment availability and maintenance culture.</w:t>
      </w:r>
    </w:p>
    <w:p>
      <w:pPr>
        <w:pStyle w:val="BodyText"/>
      </w:pPr>
      <w:r>
        <w:t xml:space="preserve">The Biomedical Engineering department at this hospital functions as the backbone of clinical operations. With limited budgets and high dependency on imported medical technology,</w:t>
      </w:r>
      <w:r>
        <w:t xml:space="preserve"> </w:t>
      </w:r>
      <w:r>
        <w:rPr>
          <w:bCs/>
          <w:b/>
        </w:rPr>
        <w:t xml:space="preserve">Biomedical Engineers</w:t>
      </w:r>
      <w:r>
        <w:t xml:space="preserve"> </w:t>
      </w:r>
      <w:r>
        <w:t xml:space="preserve">play a pivotal role in ensuring device longevity. The department manages a diverse portfolio of equipment from various international manufacturers, requiring versatile technical expertise.</w:t>
      </w:r>
    </w:p>
    <w:bookmarkEnd w:id="23"/>
    <w:bookmarkStart w:id="27" w:name="responsibilities"/>
    <w:p>
      <w:pPr>
        <w:pStyle w:val="Heading2"/>
      </w:pPr>
      <w:r>
        <w:t xml:space="preserve">Key Responsibilities and Technical Activities</w:t>
      </w:r>
    </w:p>
    <w:p>
      <w:pPr>
        <w:pStyle w:val="FirstParagraph"/>
      </w:pPr>
      <w:r>
        <w:t xml:space="preserve">During the tenure of the internship, I was assigned to various wards including Intensive Care Units (ICU), Operation Theatres (OT), and Diagnostic Radiology. My responsibilities as an intern</w:t>
      </w:r>
      <w:r>
        <w:t xml:space="preserve"> </w:t>
      </w:r>
      <w:r>
        <w:rPr>
          <w:bCs/>
          <w:b/>
        </w:rPr>
        <w:t xml:space="preserve">Biomedical Engineer</w:t>
      </w:r>
      <w:r>
        <w:t xml:space="preserve"> </w:t>
      </w:r>
      <w:r>
        <w:t xml:space="preserve">included:</w:t>
      </w:r>
    </w:p>
    <w:bookmarkStart w:id="24" w:name="maintenance-and-troubleshooting"/>
    <w:p>
      <w:pPr>
        <w:pStyle w:val="Heading3"/>
      </w:pPr>
      <w:r>
        <w:t xml:space="preserve">Maintenance and Troubleshooting</w:t>
      </w:r>
    </w:p>
    <w:p>
      <w:pPr>
        <w:pStyle w:val="FirstParagraph"/>
      </w:pPr>
      <w:r>
        <w:t xml:space="preserve">A significant portion of the internship involved routine preventive maintenance (PM) of medical devices. In</w:t>
      </w:r>
      <w:r>
        <w:t xml:space="preserve"> </w:t>
      </w:r>
      <w:r>
        <w:rPr>
          <w:bCs/>
          <w:b/>
        </w:rPr>
        <w:t xml:space="preserve">Bangladesh Dhaka</w:t>
      </w:r>
      <w:r>
        <w:t xml:space="preserve">, power fluctuations are a common concern, leading to frequent hardware failures. I learned how to mitigate these issues by installing voltage stabilizers and surge protectors for sensitive equipment like MRI machines and CT scanners in</w:t>
      </w:r>
      <w:r>
        <w:t xml:space="preserve"> </w:t>
      </w:r>
      <w:r>
        <w:rPr>
          <w:bCs/>
          <w:b/>
        </w:rPr>
        <w:t xml:space="preserve">Bangladesh Dhaka</w:t>
      </w:r>
      <w:r>
        <w:t xml:space="preserve">. Additionally, I assisted in troubleshooting faulty patient monitors. This process involved circuit diagram analysis, component-level repair using multimeters and oscilloscopes, and replacing defective modules.</w:t>
      </w:r>
    </w:p>
    <w:bookmarkEnd w:id="24"/>
    <w:bookmarkStart w:id="25" w:name="calibration-and-safety-testing"/>
    <w:p>
      <w:pPr>
        <w:pStyle w:val="Heading3"/>
      </w:pPr>
      <w:r>
        <w:t xml:space="preserve">Calibration and Safety Testing</w:t>
      </w:r>
    </w:p>
    <w:p>
      <w:pPr>
        <w:pStyle w:val="FirstParagraph"/>
      </w:pPr>
      <w:r>
        <w:t xml:space="preserve">Accurate calibration is vital for patient safety. Under supervision, I calibrated blood pressure monitors, infusion pumps, and defibrillators. This required strict adherence to international standards while adapting to the availability of local calibration tools in</w:t>
      </w:r>
      <w:r>
        <w:t xml:space="preserve"> </w:t>
      </w:r>
      <w:r>
        <w:rPr>
          <w:bCs/>
          <w:b/>
        </w:rPr>
        <w:t xml:space="preserve">Bangladesh Dhaka</w:t>
      </w:r>
      <w:r>
        <w:t xml:space="preserve">. I also participated in electrical safety testing (EST) to ensure that all devices met leakage current and insulation resistance standards.</w:t>
      </w:r>
    </w:p>
    <w:bookmarkEnd w:id="25"/>
    <w:bookmarkStart w:id="26" w:name="inventory-management"/>
    <w:p>
      <w:pPr>
        <w:pStyle w:val="Heading3"/>
      </w:pPr>
      <w:r>
        <w:t xml:space="preserve">Inventory Management</w:t>
      </w:r>
    </w:p>
    <w:p>
      <w:pPr>
        <w:pStyle w:val="FirstParagraph"/>
      </w:pPr>
      <w:r>
        <w:t xml:space="preserve">Managing spare parts inventory is a critical task for</w:t>
      </w:r>
      <w:r>
        <w:t xml:space="preserve"> </w:t>
      </w:r>
      <w:r>
        <w:rPr>
          <w:bCs/>
          <w:b/>
        </w:rPr>
        <w:t xml:space="preserve">Biomedical Engineers</w:t>
      </w:r>
      <w:r>
        <w:t xml:space="preserve">. Due to import delays and customs procedures in</w:t>
      </w:r>
      <w:r>
        <w:t xml:space="preserve"> </w:t>
      </w:r>
      <w:r>
        <w:rPr>
          <w:bCs/>
          <w:b/>
        </w:rPr>
        <w:t xml:space="preserve">Bangladesh Dhaka</w:t>
      </w:r>
      <w:r>
        <w:t xml:space="preserve">, maintaining an adequate stock of critical spares is challenging. I helped digitize the inventory system, tracking usage rates and forecasting needs for common components like power supplies, screens, and sensors.</w:t>
      </w:r>
    </w:p>
    <w:bookmarkEnd w:id="26"/>
    <w:bookmarkEnd w:id="27"/>
    <w:bookmarkStart w:id="28" w:name="challenges"/>
    <w:p>
      <w:pPr>
        <w:pStyle w:val="Heading2"/>
      </w:pPr>
      <w:r>
        <w:t xml:space="preserve">Challenges Faced</w:t>
      </w:r>
    </w:p>
    <w:p>
      <w:pPr>
        <w:pStyle w:val="FirstParagraph"/>
      </w:pPr>
      <w:r>
        <w:t xml:space="preserve">The internship in</w:t>
      </w:r>
      <w:r>
        <w:t xml:space="preserve"> </w:t>
      </w:r>
      <w:r>
        <w:rPr>
          <w:bCs/>
          <w:b/>
        </w:rPr>
        <w:t xml:space="preserve">Bangladesh Dhaka</w:t>
      </w:r>
      <w:r>
        <w:t xml:space="preserve"> </w:t>
      </w:r>
      <w:r>
        <w:t xml:space="preserve">was not without its challenges. One major hurdle was the shortage of specialized training materials and original spare parts. Often, engineers in</w:t>
      </w:r>
      <w:r>
        <w:t xml:space="preserve"> </w:t>
      </w:r>
      <w:r>
        <w:rPr>
          <w:bCs/>
          <w:b/>
        </w:rPr>
        <w:t xml:space="preserve">Bangladesh Dhaka</w:t>
      </w:r>
      <w:r>
        <w:t xml:space="preserve"> </w:t>
      </w:r>
      <w:r>
        <w:t xml:space="preserve">must rely on generic replacements or improvised solutions to keep life-support systems operational. This requires a high degree of ingenuity and technical confidence from the</w:t>
      </w:r>
      <w:r>
        <w:t xml:space="preserve"> </w:t>
      </w:r>
      <w:r>
        <w:rPr>
          <w:bCs/>
          <w:b/>
        </w:rPr>
        <w:t xml:space="preserve">Biomedical Engineer</w:t>
      </w:r>
      <w:r>
        <w:t xml:space="preserve">. Furthermore, the high patient load in public hospitals in</w:t>
      </w:r>
      <w:r>
        <w:t xml:space="preserve"> </w:t>
      </w:r>
      <w:r>
        <w:rPr>
          <w:bCs/>
          <w:b/>
        </w:rPr>
        <w:t xml:space="preserve">Bangladesh Dhaka</w:t>
      </w:r>
      <w:r>
        <w:t xml:space="preserve"> </w:t>
      </w:r>
      <w:r>
        <w:t xml:space="preserve">means that maintenance tasks are often performed during off-hours or under pressure, requiring excellent time management and resilience.</w:t>
      </w:r>
    </w:p>
    <w:bookmarkEnd w:id="28"/>
    <w:bookmarkStart w:id="29" w:name="learning-outcomes"/>
    <w:p>
      <w:pPr>
        <w:pStyle w:val="Heading2"/>
      </w:pPr>
      <w:r>
        <w:t xml:space="preserve">Learning Outcomes and Skill Development</w:t>
      </w:r>
    </w:p>
    <w:p>
      <w:pPr>
        <w:pStyle w:val="FirstParagraph"/>
      </w:pPr>
      <w:r>
        <w:t xml:space="preserve">This internship significantly enhanced my technical proficiency. I gained hands-on experience with a wide array of medical equipment, moving beyond textbook definitions to practical application. More importantly, I developed a holistic view of the healthcare ecosystem in</w:t>
      </w:r>
      <w:r>
        <w:t xml:space="preserve"> </w:t>
      </w:r>
      <w:r>
        <w:rPr>
          <w:bCs/>
          <w:b/>
        </w:rPr>
        <w:t xml:space="preserve">Bangladesh Dhaka</w:t>
      </w:r>
      <w:r>
        <w:t xml:space="preserve">. I learned that being a successful</w:t>
      </w:r>
      <w:r>
        <w:t xml:space="preserve"> </w:t>
      </w:r>
      <w:r>
        <w:rPr>
          <w:bCs/>
          <w:b/>
        </w:rPr>
        <w:t xml:space="preserve">Biomedical Engineer</w:t>
      </w:r>
      <w:r>
        <w:t xml:space="preserve"> </w:t>
      </w:r>
      <w:r>
        <w:t xml:space="preserve">involves not just fixing machines, but also training clinical staff on proper usage to prevent damage and ensuring that technology serves the diverse patient demographic of</w:t>
      </w:r>
      <w:r>
        <w:t xml:space="preserve"> </w:t>
      </w:r>
      <w:r>
        <w:rPr>
          <w:bCs/>
          <w:b/>
        </w:rPr>
        <w:t xml:space="preserve">Bangladesh Dhaka</w:t>
      </w:r>
      <w:r>
        <w:t xml:space="preserve">.</w:t>
      </w:r>
    </w:p>
    <w:p>
      <w:pPr>
        <w:pStyle w:val="BodyText"/>
      </w:pPr>
      <w:r>
        <w:t xml:space="preserve">I also improved my soft skills, including communication with doctors and nurses in Bengali and English. Effective communication is essential when explaining technical issues to non-technical healthcare providers. This cultural competency is particularly valuable in the multicultural environment of</w:t>
      </w:r>
      <w:r>
        <w:t xml:space="preserve"> </w:t>
      </w:r>
      <w:r>
        <w:rPr>
          <w:bCs/>
          <w:b/>
        </w:rPr>
        <w:t xml:space="preserve">Bangladesh Dhaka</w:t>
      </w:r>
      <w:r>
        <w:t xml:space="preserve">.</w:t>
      </w:r>
    </w:p>
    <w:bookmarkEnd w:id="29"/>
    <w:bookmarkStart w:id="30" w:name="conclusion"/>
    <w:p>
      <w:pPr>
        <w:pStyle w:val="Heading2"/>
      </w:pPr>
      <w:r>
        <w:t xml:space="preserve">Conclusion</w:t>
      </w:r>
    </w:p>
    <w:p>
      <w:pPr>
        <w:pStyle w:val="FirstParagraph"/>
      </w:pPr>
      <w:r>
        <w:t xml:space="preserve">In conclusion, this internship report reflects a transformative period in my academic career. The experience of working as a</w:t>
      </w:r>
      <w:r>
        <w:t xml:space="preserve"> </w:t>
      </w:r>
      <w:r>
        <w:rPr>
          <w:bCs/>
          <w:b/>
        </w:rPr>
        <w:t xml:space="preserve">Biomedical Engineer</w:t>
      </w:r>
      <w:r>
        <w:t xml:space="preserve"> </w:t>
      </w:r>
      <w:r>
        <w:t xml:space="preserve">intern in</w:t>
      </w:r>
      <w:r>
        <w:t xml:space="preserve"> </w:t>
      </w:r>
      <w:r>
        <w:rPr>
          <w:bCs/>
          <w:b/>
        </w:rPr>
        <w:t xml:space="preserve">Bangladesh Dhaka</w:t>
      </w:r>
      <w:r>
        <w:t xml:space="preserve"> </w:t>
      </w:r>
      <w:r>
        <w:t xml:space="preserve">has provided me with invaluable insights into the intersection of technology and healthcare. It highlighted the critical need for robust biomedical engineering support systems in developing nations like Bangladesh.</w:t>
      </w:r>
    </w:p>
    <w:p>
      <w:pPr>
        <w:pStyle w:val="BodyText"/>
      </w:pPr>
      <w:r>
        <w:t xml:space="preserve">The unique environment of</w:t>
      </w:r>
      <w:r>
        <w:t xml:space="preserve"> </w:t>
      </w:r>
      <w:r>
        <w:rPr>
          <w:bCs/>
          <w:b/>
        </w:rPr>
        <w:t xml:space="preserve">Bangladesh Dhaka</w:t>
      </w:r>
      <w:r>
        <w:t xml:space="preserve">, with its blend of traditional practices and modernizing infrastructure, offered a distinct perspective on medical technology management. The skills acquired, from circuit repair to inventory forecasting, are directly applicable to future professional endeavors. I am confident that the foundation laid during this internship will enable me to contribute effectively to the healthcare sector in</w:t>
      </w:r>
      <w:r>
        <w:t xml:space="preserve"> </w:t>
      </w:r>
      <w:r>
        <w:rPr>
          <w:bCs/>
          <w:b/>
        </w:rPr>
        <w:t xml:space="preserve">Bangladesh Dhaka</w:t>
      </w:r>
      <w:r>
        <w:t xml:space="preserve"> </w:t>
      </w:r>
      <w:r>
        <w:t xml:space="preserve">and beyond as a competent and compassionate</w:t>
      </w:r>
      <w:r>
        <w:t xml:space="preserve"> </w:t>
      </w:r>
      <w:r>
        <w:rPr>
          <w:bCs/>
          <w:b/>
        </w:rPr>
        <w:t xml:space="preserve">Biomedical Engineer</w:t>
      </w:r>
      <w:r>
        <w:t xml:space="preserve">.</w:t>
      </w:r>
    </w:p>
    <w:bookmarkEnd w:id="30"/>
    <w:bookmarkStart w:id="31" w:name="acknowledgments"/>
    <w:p>
      <w:pPr>
        <w:pStyle w:val="Heading2"/>
      </w:pPr>
      <w:r>
        <w:t xml:space="preserve">Acknowledgments</w:t>
      </w:r>
    </w:p>
    <w:p>
      <w:pPr>
        <w:pStyle w:val="FirstParagraph"/>
      </w:pPr>
      <w:r>
        <w:t xml:space="preserve">I would like to express my sincere gratitude to the management of the hospital in</w:t>
      </w:r>
      <w:r>
        <w:t xml:space="preserve"> </w:t>
      </w:r>
      <w:r>
        <w:rPr>
          <w:bCs/>
          <w:b/>
        </w:rPr>
        <w:t xml:space="preserve">Bangladesh Dhaka</w:t>
      </w:r>
      <w:r>
        <w:t xml:space="preserve">, the senior biomedical engineering staff, and my academic supervisors for their guidance and support throughout this internship. Their mentorship was instrumental in helping me navigate the complexities of biomedical technology in this dynamic region.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Bangladesh Dhaka</dc:title>
  <dc:creator/>
  <dc:language>en</dc:language>
  <cp:keywords/>
  <dcterms:created xsi:type="dcterms:W3CDTF">2026-07-29T16:00:50Z</dcterms:created>
  <dcterms:modified xsi:type="dcterms:W3CDTF">2026-07-29T16:00:50Z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