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Business</w:t>
      </w:r>
      <w:r>
        <w:t xml:space="preserve"> </w:t>
      </w:r>
      <w:r>
        <w:t xml:space="preserve">Consultant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2" w:name="comprehensive-internship-report"/>
    <w:p>
      <w:pPr>
        <w:pStyle w:val="Heading1"/>
      </w:pPr>
      <w:r>
        <w:t xml:space="preserve">Comprehensive Internship Report</w:t>
      </w:r>
    </w:p>
    <w:p>
      <w:pPr>
        <w:pStyle w:val="FirstParagraph"/>
      </w:pPr>
      <w:r>
        <w:rPr>
          <w:bCs/>
          <w:b/>
        </w:rPr>
        <w:t xml:space="preserve">Title:</w:t>
      </w:r>
      <w:r>
        <w:t xml:space="preserve"> </w:t>
      </w:r>
      <w:r>
        <w:rPr>
          <w:bCs/>
          <w:b/>
        </w:rPr>
        <w:t xml:space="preserve">Name of Intern:</w:t>
      </w:r>
      <w:r>
        <w:t xml:space="preserve"> </w:t>
      </w:r>
      <w:r>
        <w:rPr>
          <w:bCs/>
          <w:b/>
        </w:rPr>
        <w:t xml:space="preserve">Institution/Host Company:</w:t>
      </w:r>
      <w:r>
        <w:t xml:space="preserve"> </w:t>
      </w:r>
      <w:r>
        <w:t xml:space="preserve">:</w:t>
      </w:r>
      <w:r>
        <w:t xml:space="preserve"> </w:t>
      </w:r>
      <w:r>
        <w:rPr>
          <w:bCs/>
          <w:b/>
        </w:rPr>
        <w:t xml:space="preserve">Date Range:</w:t>
      </w:r>
    </w:p>
    <w:bookmarkStart w:id="20" w:name="executive-summary"/>
    <w:p>
      <w:pPr>
        <w:pStyle w:val="Heading2"/>
      </w:pPr>
      <w:r>
        <w:t xml:space="preserve">1. Executive Summary</w:t>
      </w:r>
    </w:p>
    <w:p>
      <w:pPr>
        <w:pStyle w:val="FirstParagraph"/>
      </w:pPr>
      <w:r>
        <w:t xml:space="preserve">This report details the experiences, activities, and professional growth acquired during an internship tenure as a Business Consultant intern in Tanzania Dar es Salaam. The primary objective of this engagement was to understand the complex dynamics of the East African business environment, specifically within one of Africa’s fastest-growing economies. Working at Apex Advisory Partners provided a unique vantage point to analyze market entry strategies for multinational corporations and operational improvements for local Small and Medium Enterprises (SMEs). This document outlines the key responsibilities undertaken, challenges faced in Tanzania Dar es Salaam, methodologies applied as part of the Business Consultant role, and the strategic recommendations made to clients.</w:t>
      </w:r>
    </w:p>
    <w:bookmarkEnd w:id="20"/>
    <w:bookmarkStart w:id="21" w:name="introduction"/>
    <w:p>
      <w:pPr>
        <w:pStyle w:val="Heading2"/>
      </w:pPr>
      <w:r>
        <w:t xml:space="preserve">2. Introduction</w:t>
      </w:r>
    </w:p>
    <w:p>
      <w:pPr>
        <w:pStyle w:val="FirstParagraph"/>
      </w:pPr>
      <w:r>
        <w:t xml:space="preserve">The internship was designed to bridge the gap between academic theory and practical application in the field of business consulting. Tanzania Dar es Salaam serves as a critical hub for commerce in East Africa due to its status as the commercial capital and a major port city. The role of a Business Consultant requires not only analytical rigor but also deep cultural competence and an understanding of local regulatory frameworks. This internship offered immersive exposure to these factors, allowing for the development of skills in market research, financial modeling, stakeholder management, and strategic planning.</w:t>
      </w:r>
    </w:p>
    <w:bookmarkEnd w:id="21"/>
    <w:bookmarkStart w:id="22" w:name="objectives"/>
    <w:p>
      <w:pPr>
        <w:pStyle w:val="Heading2"/>
      </w:pPr>
      <w:r>
        <w:t xml:space="preserve">3. Objectives</w:t>
      </w:r>
    </w:p>
    <w:p>
      <w:pPr>
        <w:numPr>
          <w:ilvl w:val="0"/>
          <w:numId w:val="1001"/>
        </w:numPr>
        <w:pStyle w:val="Compact"/>
      </w:pPr>
      <w:r>
        <w:t xml:space="preserve">To assist senior consultants in conducting comprehensive market analysis for clients entering or expanding within Tanzania Dar es Salaam.</w:t>
      </w:r>
    </w:p>
    <w:p>
      <w:pPr>
        <w:numPr>
          <w:ilvl w:val="0"/>
          <w:numId w:val="1001"/>
        </w:numPr>
        <w:pStyle w:val="Compact"/>
      </w:pPr>
      <w:r>
        <w:t xml:space="preserve">To identify operational inefficiencies in local businesses and propose data-driven solutions.</w:t>
      </w:r>
    </w:p>
    <w:p>
      <w:pPr>
        <w:numPr>
          <w:ilvl w:val="0"/>
          <w:numId w:val="1001"/>
        </w:numPr>
        <w:pStyle w:val="Compact"/>
      </w:pPr>
      <w:r>
        <w:t xml:space="preserve">To gain proficiency in navigating the regulatory and bureaucratic landscape specific to Tanzania Dar es Salaam.</w:t>
      </w:r>
    </w:p>
    <w:p>
      <w:pPr>
        <w:numPr>
          <w:ilvl w:val="0"/>
          <w:numId w:val="1001"/>
        </w:numPr>
        <w:pStyle w:val="Compact"/>
      </w:pPr>
      <w:r>
        <w:t xml:space="preserve">To develop soft skills such as client communication, report writing, and team collaboration within a diverse professional setting.</w:t>
      </w:r>
    </w:p>
    <w:bookmarkEnd w:id="22"/>
    <w:bookmarkStart w:id="23" w:name="methodology"/>
    <w:p>
      <w:pPr>
        <w:pStyle w:val="Heading2"/>
      </w:pPr>
      <w:r>
        <w:t xml:space="preserve">4. Methodology</w:t>
      </w:r>
    </w:p>
    <w:p>
      <w:pPr>
        <w:pStyle w:val="FirstParagraph"/>
      </w:pPr>
      <w:r>
        <w:t xml:space="preserve">The internship adopted a mixed-method approach to consulting projects. Primary data collection involved face-to-face interviews with business owners in Tanzania Dar es Salaam, surveys of consumers, and site visits to industrial zones such as the Kigamboni district and the port areas. Secondary data was sourced from the National Bureau of Statistics of Tanzania, World Bank reports on doing business in East Africa, and internal firm databases. As a Business Consultant intern, I utilized SWOT analysis frameworks (Strengths, Weaknesses, Opportunities, Threats) and PESTLE analysis (Political, Economic, Social Technological Legal Environmental) to contextualize findings within the unique environment of Tanzania Dar es Salaam.</w:t>
      </w:r>
    </w:p>
    <w:bookmarkEnd w:id="23"/>
    <w:bookmarkStart w:id="27" w:name="key-activities-and-responsibilities"/>
    <w:p>
      <w:pPr>
        <w:pStyle w:val="Heading2"/>
      </w:pPr>
      <w:r>
        <w:t xml:space="preserve">5. Key Activities and Responsibilities</w:t>
      </w:r>
    </w:p>
    <w:bookmarkStart w:id="24" w:name="market-entry-strategy-for-a-tech-startup"/>
    <w:p>
      <w:pPr>
        <w:pStyle w:val="Heading3"/>
      </w:pPr>
      <w:r>
        <w:t xml:space="preserve">5.1 Market Entry Strategy for a Tech Startup</w:t>
      </w:r>
    </w:p>
    <w:p>
      <w:pPr>
        <w:pStyle w:val="FirstParagraph"/>
      </w:pPr>
      <w:r>
        <w:t xml:space="preserve">A significant portion of my time was dedicated to assisting a fintech client aiming to launch services in Tanzania Dar es Salaam. The dense population and high mobile money penetration in the city presented both opportunities and challenges. I was responsible for mapping out potential competitor landscapes, including major players like M-Pesa and Tigo Pesa. My contributions included analyzing user behavior patterns specific to Dar es Salaam residents, identifying regulatory hurdles set by the Bank of Tanzania, and drafting a go-to-market strategy that emphasized mobile-first solutions.</w:t>
      </w:r>
    </w:p>
    <w:bookmarkEnd w:id="24"/>
    <w:bookmarkStart w:id="25" w:name="supply-chain-optimization-for-an-sme"/>
    <w:p>
      <w:pPr>
        <w:pStyle w:val="Heading3"/>
      </w:pPr>
      <w:r>
        <w:t xml:space="preserve">5.2 Supply Chain Optimization for an SME</w:t>
      </w:r>
    </w:p>
    <w:p>
      <w:pPr>
        <w:pStyle w:val="FirstParagraph"/>
      </w:pPr>
      <w:r>
        <w:t xml:space="preserve">I also worked with a local manufacturing firm in Dar es Salaam struggling with logistics bottlenecks. By conducting time-motion studies and analyzing inventory turnover rates, I identified redundancies in their procurement process. The recommendation involved digitizing inventory management systems and negotiating better terms with local suppliers to reduce lead times. This project highlighted the importance of adapting global consulting frameworks to the informal sector realities often present in Tanzania Dar es Salaam.</w:t>
      </w:r>
    </w:p>
    <w:bookmarkEnd w:id="25"/>
    <w:bookmarkStart w:id="26" w:name="regulatory-compliance-advisory"/>
    <w:p>
      <w:pPr>
        <w:pStyle w:val="Heading3"/>
      </w:pPr>
      <w:r>
        <w:t xml:space="preserve">5.3 Regulatory Compliance Advisory</w:t>
      </w:r>
    </w:p>
    <w:p>
      <w:pPr>
        <w:pStyle w:val="FirstParagraph"/>
      </w:pPr>
      <w:r>
        <w:t xml:space="preserve">Navigating the legal landscape is crucial for any Business Consultant operating in Tanzania Dar es Salaam. I assisted in preparing compliance documentation for clients regarding tax regulations under the Tanzania Revenue Authority (TRA). This involved interpreting recent changes in VAT laws and ensuring that client operations aligned with local labor laws. This task deepened my understanding of how policy shifts directly impact business strategy.</w:t>
      </w:r>
    </w:p>
    <w:bookmarkEnd w:id="26"/>
    <w:bookmarkEnd w:id="27"/>
    <w:bookmarkStart w:id="28" w:name="challenges-encountered"/>
    <w:p>
      <w:pPr>
        <w:pStyle w:val="Heading2"/>
      </w:pPr>
      <w:r>
        <w:t xml:space="preserve">6. Challenges Encountered</w:t>
      </w:r>
    </w:p>
    <w:p>
      <w:pPr>
        <w:pStyle w:val="FirstParagraph"/>
      </w:pPr>
      <w:r>
        <w:t xml:space="preserve">The internship was not without its difficulties. One major challenge was the "informality" of a significant portion of the business ecosystem in Tanzania Dar es Salaam, which made data collection difficult as many businesses lacked formal records. Additionally, infrastructure limitations, such as intermittent power supply and internet connectivity issues in certain areas of the city, occasionally hindered real-time data processing. Cultural nuances also required careful navigation; building trust with local stakeholders often required more time and relationship-building efforts than anticipated by standard Western consulting models.</w:t>
      </w:r>
    </w:p>
    <w:bookmarkEnd w:id="28"/>
    <w:bookmarkStart w:id="29" w:name="learning-outcomes"/>
    <w:p>
      <w:pPr>
        <w:pStyle w:val="Heading2"/>
      </w:pPr>
      <w:r>
        <w:t xml:space="preserve">7. Learning Outcomes</w:t>
      </w:r>
    </w:p>
    <w:p>
      <w:pPr>
        <w:pStyle w:val="FirstParagraph"/>
      </w:pPr>
      <w:r>
        <w:t xml:space="preserve">This internship significantly enhanced my professional toolkit. I gained practical experience in:</w:t>
      </w:r>
    </w:p>
    <w:p>
      <w:pPr>
        <w:numPr>
          <w:ilvl w:val="0"/>
          <w:numId w:val="1002"/>
        </w:numPr>
        <w:pStyle w:val="Compact"/>
      </w:pPr>
      <w:r>
        <w:rPr>
          <w:bCs/>
          <w:b/>
        </w:rPr>
        <w:t xml:space="preserve">Data Analysis:</w:t>
      </w:r>
      <w:r>
        <w:t xml:space="preserve"> </w:t>
      </w:r>
      <w:r>
        <w:t xml:space="preserve">Transforming raw field data into actionable insights using Excel and SPSS.</w:t>
      </w:r>
    </w:p>
    <w:p>
      <w:pPr>
        <w:numPr>
          <w:ilvl w:val="0"/>
          <w:numId w:val="1002"/>
        </w:numPr>
        <w:pStyle w:val="Compact"/>
      </w:pPr>
      <w:r>
        <w:rPr>
          <w:bCs/>
          <w:b/>
        </w:rPr>
        <w:t xml:space="preserve">Cultural Intelligence:</w:t>
      </w:r>
      <w:r>
        <w:t xml:space="preserve"> </w:t>
      </w:r>
      <w:r>
        <w:t xml:space="preserve">Learning to adapt communication styles to respect local hierarchies and business etiquette in Tanzania Dar es Salaam.</w:t>
      </w:r>
    </w:p>
    <w:p>
      <w:pPr>
        <w:numPr>
          <w:ilvl w:val="0"/>
          <w:numId w:val="1002"/>
        </w:numPr>
        <w:pStyle w:val="Compact"/>
      </w:pPr>
      <w:r>
        <w:t xml:space="preserve">The ability to synthesize macroeconomic trends with micro-level operational data, a core competency of a successful Business Consultant.</w:t>
      </w:r>
    </w:p>
    <w:bookmarkEnd w:id="29"/>
    <w:bookmarkStart w:id="30" w:name="recommendations"/>
    <w:p>
      <w:pPr>
        <w:pStyle w:val="Heading2"/>
      </w:pPr>
      <w:r>
        <w:t xml:space="preserve">8. Recommendations</w:t>
      </w:r>
    </w:p>
    <w:bookmarkEnd w:id="30"/>
    <w:bookmarkStart w:id="31" w:name="conclusion"/>
    <w:p>
      <w:pPr>
        <w:pStyle w:val="Heading2"/>
      </w:pPr>
      <w:r>
        <w:t xml:space="preserve">9. Conclusion</w:t>
      </w:r>
    </w:p>
    <w:p>
      <w:pPr>
        <w:pStyle w:val="FirstParagraph"/>
      </w:pPr>
      <w:r>
        <w:t xml:space="preserve">In conclusion, my internship as a Business Consultant in Tanzania Dar es Salaam was an enriching and transformative experience. It provided a comprehensive view of the economic drivers and challenges facing one of East Africa’s most dynamic cities. The opportunity to apply theoretical consulting frameworks to real-world problems in Tanzania Dar es Salaam has solidified my career aspiration to specialize in emerging market consulting. I am grateful for the mentorship received and look forward to applying these lessons in future professional endeavors.</w:t>
      </w:r>
    </w:p>
    <w:p>
      <w:pPr>
        <w:pStyle w:val="BodyText"/>
      </w:pPr>
      <w:r>
        <w:t xml:space="preserve">Submitted by [Your Name]</w:t>
      </w:r>
      <w:r>
        <w:br/>
      </w:r>
      <w:r>
        <w:t xml:space="preserve">Business Consultant Intern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Business Consultant in Tanzania Dar es Salaam</dc:title>
  <dc:creator/>
  <dc:language>en</dc:language>
  <cp:keywords/>
  <dcterms:created xsi:type="dcterms:W3CDTF">2026-07-29T19:40:12Z</dcterms:created>
  <dcterms:modified xsi:type="dcterms:W3CDTF">2026-07-29T19:40:12Z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