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Miami</w:t>
      </w:r>
    </w:p>
    <w:bookmarkStart w:id="20" w:name="internship-report"/>
    <w:p>
      <w:pPr>
        <w:pStyle w:val="Heading1"/>
      </w:pPr>
      <w:r>
        <w:t xml:space="preserve">Internship Report</w:t>
      </w:r>
    </w:p>
    <w:p>
      <w:pPr>
        <w:pStyle w:val="FirstParagraph"/>
      </w:pPr>
      <w:r>
        <w:t xml:space="preserve">Submitted by: [Your Name]</w:t>
      </w:r>
      <w:r>
        <w:br/>
      </w:r>
      <w:r>
        <w:t xml:space="preserve">Degree Program: Business Administration</w:t>
      </w:r>
      <w:r>
        <w:br/>
      </w:r>
      <w:r>
        <w:t xml:space="preserve">Institution: [University Name]</w:t>
      </w:r>
      <w:r>
        <w:br/>
      </w:r>
      <w:r>
        <w:t xml:space="preserve">Date Submitted: October 24, 2023</w:t>
      </w:r>
    </w:p>
    <w:p>
      <w:r>
        <w:pict>
          <v:rect style="width:0;height:1.5pt" o:hralign="center" o:hrstd="t" o:hr="t"/>
        </w:pict>
      </w:r>
    </w:p>
    <w:bookmarkEnd w:id="20"/>
    <w:bookmarkStart w:id="29" w:name="X67847d58a3bc64eaf859327fb13ccdd183983ab"/>
    <w:p>
      <w:pPr>
        <w:pStyle w:val="Heading1"/>
      </w:pPr>
      <w:r>
        <w:t xml:space="preserve">The Impact of an Internship as a Business Consultant in United States Miami</w:t>
      </w:r>
    </w:p>
    <w:bookmarkStart w:id="21" w:name="Xe2c84a3dc3e4fb60196c53a38c33e871657ab0b"/>
    <w:p>
      <w:pPr>
        <w:pStyle w:val="Heading3"/>
      </w:pPr>
      <w:r>
        <w:t xml:space="preserve">I. Executive Summary and Introduction to the Region's Economic Landscape</w:t>
      </w:r>
    </w:p>
    <w:p>
      <w:pPr>
        <w:pStyle w:val="FirstParagraph"/>
      </w:pPr>
      <w:r>
        <w:t xml:space="preserve">The modern business landscape is characterized by rapid change, intense competition, and a demand for agile strategic planning. For emerging professionals, gaining practical experience within this dynamic environment is crucial for professional development. This report details my internship experience as a Business Consultant in United States Miami. The selection of</w:t>
      </w:r>
      <w:r>
        <w:t xml:space="preserve"> </w:t>
      </w:r>
      <w:r>
        <w:rPr>
          <w:bCs/>
          <w:b/>
        </w:rPr>
        <w:t xml:space="preserve">United States Miami</w:t>
      </w:r>
      <w:r>
        <w:t xml:space="preserve"> </w:t>
      </w:r>
      <w:r>
        <w:t xml:space="preserve">as the location for this internship was deliberate and strategic, driven by the city's unique position as a global gateway between North America, South America, and Europe.</w:t>
      </w:r>
    </w:p>
    <w:p>
      <w:pPr>
        <w:pStyle w:val="BodyText"/>
      </w:pPr>
      <w:r>
        <w:t xml:space="preserve">Miami is not merely a tourist destination; it is a burgeoning economic powerhouse known for its robust international trade sectors, growing technology hubs in areas like Wynwood and Brickell, and diverse industries ranging from healthcare to finance. The internship offered an immersive look into how business consultants operate within this specific cultural and economic context. By analyzing the daily operations, strategic interventions, and client interactions during my tenure at "Vista Strategic Solutions," a prominent boutique consulting firm located in downtown Miami, this report aims to demonstrate the value of combining academic theory with real-world application.</w:t>
      </w:r>
    </w:p>
    <w:bookmarkEnd w:id="21"/>
    <w:bookmarkStart w:id="22" w:name="X3d7f3b2ca8b32d9e2f0739ca23e9611f2879b2e"/>
    <w:p>
      <w:pPr>
        <w:pStyle w:val="Heading3"/>
      </w:pPr>
      <w:r>
        <w:t xml:space="preserve">II. Role Description: The Business Consultant Intern</w:t>
      </w:r>
    </w:p>
    <w:p>
      <w:pPr>
        <w:pStyle w:val="FirstParagraph"/>
      </w:pPr>
      <w:r>
        <w:t xml:space="preserve">The primary objective of my internship as a Business Consultant was to support senior consultants in analyzing organizational inefficiencies and recommending data-driven solutions for corporate clients. As an intern, my role required a high degree of adaptability and cultural intelligence, particularly given the international nature of Miami's clientele.</w:t>
      </w:r>
    </w:p>
    <w:p>
      <w:pPr>
        <w:pStyle w:val="BodyText"/>
      </w:pPr>
      <w:r>
        <w:t xml:space="preserve">My responsibilities included:</w:t>
      </w:r>
    </w:p>
    <w:p>
      <w:pPr>
        <w:numPr>
          <w:ilvl w:val="0"/>
          <w:numId w:val="1001"/>
        </w:numPr>
        <w:pStyle w:val="Compact"/>
      </w:pPr>
      <w:r>
        <w:t xml:space="preserve">Data Analysis: Utilizing software such as Excel and Tableau to interpret market trends affecting local businesses.</w:t>
      </w:r>
    </w:p>
    <w:p>
      <w:pPr>
        <w:numPr>
          <w:ilvl w:val="0"/>
          <w:numId w:val="1001"/>
        </w:numPr>
        <w:pStyle w:val="Compact"/>
      </w:pPr>
      <w:r>
        <w:t xml:space="preserve">Market Research: Investigating competitors within the</w:t>
      </w:r>
      <w:r>
        <w:t xml:space="preserve"> </w:t>
      </w:r>
      <w:r>
        <w:rPr>
          <w:bCs/>
          <w:b/>
        </w:rPr>
        <w:t xml:space="preserve">United States Miami</w:t>
      </w:r>
      <w:r>
        <w:t xml:space="preserve"> </w:t>
      </w:r>
      <w:r>
        <w:t xml:space="preserve">market, specifically in the hospitality and real estate sectors.</w:t>
      </w:r>
    </w:p>
    <w:p>
      <w:pPr>
        <w:numPr>
          <w:ilvl w:val="0"/>
          <w:numId w:val="1001"/>
        </w:numPr>
        <w:pStyle w:val="Compact"/>
      </w:pPr>
      <w:r>
        <w:t xml:space="preserve">Presentation Development: Creating visual aids for client meetings that clearly communicated complex business strategies to stakeholders who often spoke English as a second language or preferred bilingual interactions.</w:t>
      </w:r>
    </w:p>
    <w:p>
      <w:pPr>
        <w:numPr>
          <w:ilvl w:val="0"/>
          <w:numId w:val="1001"/>
        </w:numPr>
        <w:pStyle w:val="Compact"/>
      </w:pPr>
      <w:r>
        <w:t xml:space="preserve">Operational Support: Assisting in the day-to-day administrative tasks essential for maintaining project timelines and client communication flow.</w:t>
      </w:r>
    </w:p>
    <w:p>
      <w:pPr>
        <w:pStyle w:val="FirstParagraph"/>
      </w:pPr>
      <w:r>
        <w:t xml:space="preserve">Working as a Business Consultant required me to synthesize information rapidly. I was not merely an observer but an active participant in problem-solving sessions, where I contributed fresh perspectives based on current academic frameworks adapted for practical use.</w:t>
      </w:r>
    </w:p>
    <w:bookmarkEnd w:id="22"/>
    <w:bookmarkStart w:id="26" w:name="X16faface0a40706ca4d429d0071270330655fee"/>
    <w:p>
      <w:pPr>
        <w:pStyle w:val="Heading3"/>
      </w:pPr>
      <w:r>
        <w:t xml:space="preserve">III. Key Activities and Strategic Initiatives</w:t>
      </w:r>
    </w:p>
    <w:p>
      <w:pPr>
        <w:pStyle w:val="FirstParagraph"/>
      </w:pPr>
      <w:r>
        <w:t xml:space="preserve">The internship provided opportunities to engage in various projects that highlighted the multifaceted nature of consulting work. One significant project involved assisting a local hospitality group in navigating post-pandemic recovery strategies. This project underscored the importance of understanding regional dynamics within</w:t>
      </w:r>
      <w:r>
        <w:t xml:space="preserve"> </w:t>
      </w:r>
      <w:r>
        <w:rPr>
          <w:bCs/>
          <w:b/>
        </w:rPr>
        <w:t xml:space="preserve">United States Miami</w:t>
      </w:r>
      <w:r>
        <w:t xml:space="preserve">.</w:t>
      </w:r>
    </w:p>
    <w:bookmarkStart w:id="23" w:name="a.-analyzing-regional-market-dynamics"/>
    <w:p>
      <w:pPr>
        <w:pStyle w:val="Heading4"/>
      </w:pPr>
      <w:r>
        <w:t xml:space="preserve">A. Analyzing Regional Market Dynamics</w:t>
      </w:r>
    </w:p>
    <w:p>
      <w:pPr>
        <w:pStyle w:val="FirstParagraph"/>
      </w:pPr>
      <w:r>
        <w:t xml:space="preserve">Miami presents unique challenges due to its reliance on seasonal tourism and international investment. My team conducted a deep-dive analysis into shifting consumer behaviors among both domestic travelers from the Northeastern U.S. and international visitors from Latin America. We utilized this data to help clients adjust their pricing models and marketing channels.</w:t>
      </w:r>
    </w:p>
    <w:bookmarkEnd w:id="23"/>
    <w:bookmarkStart w:id="24" w:name="X598fe948d7083a2ab49f2f335f1597e4869c7b1"/>
    <w:p>
      <w:pPr>
        <w:pStyle w:val="Heading4"/>
      </w:pPr>
      <w:r>
        <w:t xml:space="preserve">B. Cross-Cultural Communication Strategies</w:t>
      </w:r>
    </w:p>
    <w:p>
      <w:pPr>
        <w:pStyle w:val="FirstParagraph"/>
      </w:pPr>
      <w:r>
        <w:t xml:space="preserve">As a Business Consultant, communication is paramount. In Miami, successful consulting often involves bridging cultural gaps between local management teams and diverse international stakeholders or employee bases. I assisted in drafting communications that were culturally sensitive yet professionally assertive, ensuring clarity across different linguistic backgrounds.</w:t>
      </w:r>
    </w:p>
    <w:bookmarkEnd w:id="24"/>
    <w:bookmarkStart w:id="25" w:name="c.-digital-transformation-support"/>
    <w:p>
      <w:pPr>
        <w:pStyle w:val="Heading4"/>
      </w:pPr>
      <w:r>
        <w:t xml:space="preserve">C. Digital Transformation Support</w:t>
      </w:r>
    </w:p>
    <w:p>
      <w:pPr>
        <w:pStyle w:val="FirstParagraph"/>
      </w:pPr>
      <w:r>
        <w:t xml:space="preserve">Many traditional businesses in the area are undergoing digital transformations to remain competitive. I supported these initiatives by researching emerging software solutions and helping clients integrate new tools into their existing workflows, thereby improving operational efficiency.</w:t>
      </w:r>
    </w:p>
    <w:bookmarkEnd w:id="25"/>
    <w:bookmarkEnd w:id="26"/>
    <w:bookmarkStart w:id="27" w:name="X69b625ac4b84a450b22f2dc3f6e0a8ead6c9c87"/>
    <w:p>
      <w:pPr>
        <w:pStyle w:val="Heading3"/>
      </w:pPr>
      <w:r>
        <w:t xml:space="preserve">IV. Skills Development and Professional Growth</w:t>
      </w:r>
    </w:p>
    <w:p>
      <w:pPr>
        <w:pStyle w:val="FirstParagraph"/>
      </w:pPr>
      <w:r>
        <w:t xml:space="preserve">This internship served as a comprehensive training ground for essential professional skills:</w:t>
      </w:r>
    </w:p>
    <w:p>
      <w:pPr>
        <w:numPr>
          <w:ilvl w:val="0"/>
          <w:numId w:val="1002"/>
        </w:numPr>
        <w:pStyle w:val="Compact"/>
      </w:pPr>
      <w:r>
        <w:t xml:space="preserve">Analytical Thinking: Moving beyond theoretical models to apply analytical frameworks to messy, real-world business problems.</w:t>
      </w:r>
    </w:p>
    <w:p>
      <w:pPr>
        <w:numPr>
          <w:ilvl w:val="0"/>
          <w:numId w:val="1002"/>
        </w:numPr>
        <w:pStyle w:val="Compact"/>
      </w:pPr>
      <w:r>
        <w:t xml:space="preserve">Adaptability: The fast-paced environment of</w:t>
      </w:r>
      <w:r>
        <w:t xml:space="preserve"> </w:t>
      </w:r>
      <w:r>
        <w:rPr>
          <w:bCs/>
          <w:b/>
        </w:rPr>
        <w:t xml:space="preserve">United States Miami</w:t>
      </w:r>
      <w:r>
        <w:t xml:space="preserve">'s business sector required quick decision-making and the ability to pivot strategies when market conditions changed unexpectedly.</w:t>
      </w:r>
    </w:p>
    <w:p>
      <w:pPr>
        <w:numPr>
          <w:ilvl w:val="0"/>
          <w:numId w:val="1002"/>
        </w:numPr>
        <w:pStyle w:val="Compact"/>
      </w:pPr>
      <w:r>
        <w:t xml:space="preserve">Interpersonal Communication: Enhancing my ability to present findings clearly and persuasively to diverse audiences, a critical skill for any successful Business Consultant.</w:t>
      </w:r>
    </w:p>
    <w:p>
      <w:pPr>
        <w:pStyle w:val="FirstParagraph"/>
      </w:pPr>
      <w:r>
        <w:t xml:space="preserve">The experience solidified my understanding that consulting is not just about providing answers; it is about asking the right questions and guiding clients through the process of self-discovery regarding their operational bottlenecks.</w:t>
      </w:r>
    </w:p>
    <w:bookmarkEnd w:id="27"/>
    <w:bookmarkStart w:id="28" w:name="v.-conclusion-and-future-implications"/>
    <w:p>
      <w:pPr>
        <w:pStyle w:val="Heading3"/>
      </w:pPr>
      <w:r>
        <w:t xml:space="preserve">V. Conclusion and Future Implications</w:t>
      </w:r>
    </w:p>
    <w:p>
      <w:pPr>
        <w:pStyle w:val="FirstParagraph"/>
      </w:pPr>
      <w:r>
        <w:t xml:space="preserve">In conclusion, my internship as a Business Consultant in</w:t>
      </w:r>
      <w:r>
        <w:t xml:space="preserve"> </w:t>
      </w:r>
      <w:r>
        <w:rPr>
          <w:bCs/>
          <w:b/>
        </w:rPr>
        <w:t xml:space="preserve">United States Miami</w:t>
      </w:r>
      <w:r>
        <w:t xml:space="preserve"> </w:t>
      </w:r>
      <w:r>
        <w:t xml:space="preserve">was an invaluable experience that bridged the gap between academic knowledge and professional practice. The vibrant, international atmosphere of Miami provided a unique backdrop for learning how global economic trends impact local enterprises.</w:t>
      </w:r>
    </w:p>
    <w:p>
      <w:pPr>
        <w:pStyle w:val="BodyText"/>
      </w:pPr>
      <w:r>
        <w:t xml:space="preserve">The insights gained regarding regional market dynamics, cross-cultural management, and strategic problem-solving have significantly enhanced my professional profile. I emerged from this internship with a deeper appreciation for the nuances of business operations in a multicultural hub like</w:t>
      </w:r>
      <w:r>
        <w:t xml:space="preserve"> </w:t>
      </w:r>
      <w:r>
        <w:rPr>
          <w:bCs/>
          <w:b/>
        </w:rPr>
        <w:t xml:space="preserve">United States Miami</w:t>
      </w:r>
      <w:r>
        <w:t xml:space="preserve">. This experience has not only clarified my career path but also equipped me with the practical tools necessary to excel as a future Business Consultant, ready to contribute effectively to global organizational success.</w:t>
      </w:r>
    </w:p>
    <w:p>
      <w:pPr>
        <w:pStyle w:val="BodyText"/>
      </w:pPr>
      <w:r>
        <w:rPr>
          <w:iCs/>
          <w:i/>
        </w:rPr>
        <w:t xml:space="preserve">Signed,</w:t>
      </w:r>
    </w:p>
    <w:p>
      <w:pPr>
        <w:pStyle w:val="BodyText"/>
      </w:pPr>
      <w:r>
        <w:br/>
      </w:r>
      <w:r>
        <w:br/>
      </w:r>
    </w:p>
    <w:p>
      <w:pPr>
        <w:pStyle w:val="BodyText"/>
      </w:pPr>
      <w:r>
        <w:t xml:space="preserve">[Your Name]</w:t>
      </w:r>
      <w:r>
        <w:br/>
      </w:r>
      <w:r>
        <w:t xml:space="preserve">Business Consultant Intern</w:t>
      </w:r>
      <w:r>
        <w:br/>
      </w:r>
      <w:r>
        <w:t xml:space="preserve">Vista Strategic Solutions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Miami</dc:title>
  <dc:creator/>
  <dc:language>en</dc:language>
  <cp:keywords/>
  <dcterms:created xsi:type="dcterms:W3CDTF">2026-07-29T21:33:01Z</dcterms:created>
  <dcterms:modified xsi:type="dcterms:W3CDTF">2026-07-29T21:33:01Z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