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30" w:name="carpentry-internship-report"/>
    <w:p>
      <w:pPr>
        <w:pStyle w:val="Heading1"/>
      </w:pPr>
      <w:r>
        <w:t xml:space="preserve">Carpentry Internship Report</w:t>
      </w:r>
    </w:p>
    <w:bookmarkStart w:id="20" w:name="student-information"/>
    <w:p>
      <w:pPr>
        <w:pStyle w:val="Heading2"/>
      </w:pPr>
      <w:r>
        <w:t xml:space="preserve">Student Information</w:t>
      </w:r>
    </w:p>
    <w:p>
      <w:pPr>
        <w:pStyle w:val="FirstParagraph"/>
      </w:pPr>
      <w:r>
        <w:rPr>
          <w:bCs/>
          <w:b/>
        </w:rPr>
        <w:t xml:space="preserve">Name:</w:t>
      </w:r>
      <w:r>
        <w:t xml:space="preserve">[Student Name]</w:t>
      </w:r>
    </w:p>
    <w:p>
      <w:pPr>
        <w:pStyle w:val="BodyText"/>
      </w:pPr>
      <w:r>
        <w:rPr>
          <w:bCs/>
          <w:b/>
        </w:rPr>
        <w:t xml:space="preserve">ID:</w:t>
      </w:r>
      <w:r>
        <w:t xml:space="preserve">[Student ID]</w:t>
      </w:r>
    </w:p>
    <w:p>
      <w:pPr>
        <w:pStyle w:val="BodyText"/>
      </w:pPr>
      <w:r>
        <w:t xml:space="preserve">Institution:[Name of Technical Institute/University]</w:t>
      </w:r>
    </w:p>
    <w:bookmarkEnd w:id="20"/>
    <w:bookmarkStart w:id="21" w:name="host-organization-information"/>
    <w:p>
      <w:pPr>
        <w:pStyle w:val="Heading2"/>
      </w:pPr>
      <w:r>
        <w:t xml:space="preserve">Host Organization Information</w:t>
      </w:r>
    </w:p>
    <w:p>
      <w:pPr>
        <w:pStyle w:val="FirstParagraph"/>
      </w:pPr>
      <w:r>
        <w:rPr>
          <w:bCs/>
          <w:b/>
        </w:rPr>
        <w:t xml:space="preserve">Company Name:</w:t>
      </w:r>
      <w:r>
        <w:t xml:space="preserve">[Name of Carpentry Firm/Construction Company]</w:t>
      </w:r>
    </w:p>
    <w:p>
      <w:pPr>
        <w:pStyle w:val="BodyText"/>
      </w:pPr>
      <w:r>
        <w:t xml:space="preserve">Location:M allaysia Kuala Lumpur, Malaysia</w:t>
      </w:r>
    </w:p>
    <w:bookmarkEnd w:id="21"/>
    <w:bookmarkStart w:id="22" w:name="date-of-internship"/>
    <w:p>
      <w:pPr>
        <w:pStyle w:val="Heading2"/>
      </w:pPr>
      <w:r>
        <w:t xml:space="preserve">Date of Internship</w:t>
      </w:r>
    </w:p>
    <w:p>
      <w:pPr>
        <w:pStyle w:val="FirstParagraph"/>
      </w:pPr>
      <w:r>
        <w:rPr>
          <w:bCs/>
          <w:b/>
        </w:rPr>
        <w:t xml:space="preserve">Duration:</w:t>
      </w:r>
      <w:r>
        <w:t xml:space="preserve">[Start Date] to [End Date]</w:t>
      </w:r>
    </w:p>
    <w:p>
      <w:pPr>
        <w:pStyle w:val="BodyText"/>
      </w:pPr>
      <w:r>
        <w:t xml:space="preserve">Total Hours Completed:[Number]Hours</w:t>
      </w:r>
    </w:p>
    <w:bookmarkEnd w:id="22"/>
    <w:bookmarkStart w:id="23" w:name="executive-summary"/>
    <w:p>
      <w:pPr>
        <w:pStyle w:val="Heading2"/>
      </w:pPr>
      <w:r>
        <w:t xml:space="preserve">Executive Summary</w:t>
      </w:r>
    </w:p>
    <w:p>
      <w:pPr>
        <w:pStyle w:val="FirstParagraph"/>
      </w:pPr>
      <w:r>
        <w:t xml:space="preserve">This report details the comprehensive internship experience undertaken as a Carpenter intern within the bustling construction and interior design sector of Malaysia Kuala Lumpur. The primary objective of this internship was to bridge the gap between theoretical knowledge acquired in vocational training and practical, on-site application. Working in Malaysia Kuala Lumpur provided a unique environment characterized by rapid urban development, high-rise residential projects, and intricate bespoke furniture manufacturing.The role involved assisting senior carpenters in structural framing, finishing works, custom furniture assembly, and adherence to strict safety protocols. This document outlines the tasks performed skills acquired challenges encountered and the overall impact of this experience on my professional development in the carpentry trade.</w:t>
      </w:r>
    </w:p>
    <w:bookmarkEnd w:id="23"/>
    <w:bookmarkStart w:id="24" w:name="introduction"/>
    <w:p>
      <w:pPr>
        <w:pStyle w:val="Heading2"/>
      </w:pPr>
      <w:r>
        <w:t xml:space="preserve">Introduction</w:t>
      </w:r>
    </w:p>
    <w:p>
      <w:pPr>
        <w:pStyle w:val="FirstParagraph"/>
      </w:pPr>
      <w:r>
        <w:t xml:space="preserve">Carpentry is a skilled trade that requires precision, creativity, and physical endurance. In the context of Malaysia Kuala Lumpur, where modern architecture often blends with traditional design elements, carpenters play a crucial role in both structural integrity and aesthetic finishing. This internship was designed to provide hands-on exposure to various aspects of carpentry including wood processing joinery techniques material selection and project management basics.The dynamic environment of Malaysia Kuala Lumpur presented specific challenges such as high humidity affecting wood moisture content tight project schedules due to the fast-paced real estate market in the capital city and strict adherence to local building codes. Understanding these local nuances was essential for success during this internship period.</w:t>
      </w:r>
    </w:p>
    <w:bookmarkEnd w:id="24"/>
    <w:bookmarkStart w:id="25" w:name="duties-and-responsibilities"/>
    <w:p>
      <w:pPr>
        <w:pStyle w:val="Heading2"/>
      </w:pPr>
      <w:r>
        <w:t xml:space="preserve">Duties and Responsibilities</w:t>
      </w:r>
    </w:p>
    <w:p>
      <w:pPr>
        <w:pStyle w:val="FirstParagraph"/>
      </w:pPr>
      <w:r>
        <w:rPr>
          <w:bCs/>
          <w:b/>
        </w:rPr>
        <w:t xml:space="preserve">1. Material Preparation and Processing:</w:t>
      </w:r>
      <w:r>
        <w:t xml:space="preserve">The initial phase of the internship focused on preparing timber and engineered wood products. This involved measuring cutting sanding and treating materials to prevent warping or insect damage which is a common concern in the tropical climate of Malaysia Kuala Lumpur.</w:t>
      </w:r>
    </w:p>
    <w:p>
      <w:pPr>
        <w:pStyle w:val="BodyText"/>
      </w:pPr>
      <w:r>
        <w:rPr>
          <w:bCs/>
          <w:b/>
        </w:rPr>
        <w:t xml:space="preserve">2. Structural Framing:</w:t>
      </w:r>
      <w:r>
        <w:t xml:space="preserve">I assisted in constructing wooden frames for walls ceilings and roofs. This required precise measurement using tools such as laser levels and tape measures to ensure that structures were plumb square and level. Working under the supervision of master carpenters I learned how to interpret blueprints translated technical drawings into physical structures.</w:t>
      </w:r>
    </w:p>
    <w:p>
      <w:pPr>
        <w:pStyle w:val="BodyText"/>
      </w:pPr>
      <w:r>
        <w:rPr>
          <w:bCs/>
          <w:b/>
        </w:rPr>
        <w:t xml:space="preserve">3. Finishing Works:</w:t>
      </w:r>
      <w:r>
        <w:t xml:space="preserve">A significant portion of time was spent on finishing tasks including installing skirting boards door frames window casings and architraves. Attention to detail is paramount in this area as visible joints must be seamless. I learned various sanding techniques staining methods and varnishing applications suitable for different wood types.</w:t>
      </w:r>
    </w:p>
    <w:p>
      <w:pPr>
        <w:pStyle w:val="BodyText"/>
      </w:pPr>
      <w:r>
        <w:rPr>
          <w:bCs/>
          <w:b/>
        </w:rPr>
        <w:t xml:space="preserve">4. Custom Furniture Assembly:</w:t>
      </w:r>
      <w:r>
        <w:t xml:space="preserve">In collaboration with interior design firms located in Malaysia Kuala Lumpur I participated in assembling custom cabinetry kitchen islands and built-in wardrobes. This experience highlighted the importance of space optimization and ergonomic design principles common in urban residential properties.</w:t>
      </w:r>
    </w:p>
    <w:p>
      <w:pPr>
        <w:pStyle w:val="BodyText"/>
      </w:pPr>
      <w:r>
        <w:rPr>
          <w:bCs/>
          <w:b/>
        </w:rPr>
        <w:t xml:space="preserve">5. Safety and Compliance:</w:t>
      </w:r>
      <w:r>
        <w:t xml:space="preserve">Safety was a top priority on all sites within Malaysia Kuala Lumpur. I underwent rigorous training on using power tools safely handling hazardous materials like adhesives and finishes properly storing equipment and maintaining a clean workspace to prevent accidents.</w:t>
      </w:r>
    </w:p>
    <w:bookmarkEnd w:id="25"/>
    <w:bookmarkStart w:id="26" w:name="skills-acquired"/>
    <w:p>
      <w:pPr>
        <w:pStyle w:val="Heading2"/>
      </w:pPr>
      <w:r>
        <w:t xml:space="preserve">Skills Acquired</w:t>
      </w:r>
    </w:p>
    <w:p>
      <w:pPr>
        <w:pStyle w:val="FirstParagraph"/>
      </w:pPr>
      <w:r>
        <w:rPr>
          <w:bCs/>
          <w:b/>
        </w:rPr>
        <w:t xml:space="preserve">Technical Skills:</w:t>
      </w:r>
      <w:r>
        <w:t xml:space="preserve">- Proficiency in using hand tools (chisels saws planes) and power tools (drills sanders circular saws). - Ability to read and interpret complex architectural blueprints. - Knowledge of different wood species their properties appropriate uses maintenance requirements. - Mastery of joinery techniques including dovetail mortise-and-tenon pocket hole joints.</w:t>
      </w:r>
    </w:p>
    <w:p>
      <w:pPr>
        <w:pStyle w:val="BodyText"/>
      </w:pPr>
      <w:r>
        <w:rPr>
          <w:bCs/>
          <w:b/>
        </w:rPr>
        <w:t xml:space="preserve">Soft Skills:</w:t>
      </w:r>
      <w:r>
        <w:t xml:space="preserve">- Enhanced communication skills when collaborating with architects engineers contractors clients especially in the multicultural setting of Malaysia Kuala Lumpur. - Improved problem-solving abilities when addressing unexpected site conditions or design discrepancies. - Time management and organizational skills to meet tight deadlines typical in Malaysian construction projects.</w:t>
      </w:r>
    </w:p>
    <w:bookmarkEnd w:id="26"/>
    <w:bookmarkStart w:id="27" w:name="challenges-encountered"/>
    <w:p>
      <w:pPr>
        <w:pStyle w:val="Heading2"/>
      </w:pPr>
      <w:r>
        <w:t xml:space="preserve">Challenges Encountered</w:t>
      </w:r>
    </w:p>
    <w:p>
      <w:pPr>
        <w:pStyle w:val="FirstParagraph"/>
      </w:pPr>
      <w:r>
        <w:t xml:space="preserve">The humid weather prevalent in Malaysia Kuala Lumpur posed significant challenges regarding wood stability. Maintaining consistent moisture levels in timber required constant monitoring and specific storage conditions. Additionally working at height on scaffolding during high-rise building projects demanded physical stamina mental focus and strict adherence to safety regulations.Another challenge was adapting to the fast-paced work culture where efficiency was valued alongside quality. Learning to balance speed with precision while maintaining open lines of communication with diverse teams proved difficult but ultimately rewarding.</w:t>
      </w:r>
    </w:p>
    <w:bookmarkEnd w:id="27"/>
    <w:bookmarkStart w:id="28" w:name="conclusion-and-recommendations"/>
    <w:p>
      <w:pPr>
        <w:pStyle w:val="Heading2"/>
      </w:pPr>
      <w:r>
        <w:t xml:space="preserve">Conclusion and Recommendations</w:t>
      </w:r>
    </w:p>
    <w:p>
      <w:pPr>
        <w:pStyle w:val="FirstParagraph"/>
      </w:pPr>
      <w:r>
        <w:t xml:space="preserve">This internship as a Carpenter in Malaysia Kuala Lumpur has been an invaluable learning experience. It not only enhanced my technical abilities but also broadened my understanding of the construction industry landscape in one of Southeast Asia’s most vibrant cities. The exposure to varied project types from residential renovations to commercial fit-outs has equipped me with a versatile skill set.I recommend that future interns focus on mastering basic joinery techniques early in their training as these form the foundation for more complex tasks. Additionally familiarizing oneself with local building codes and sustainable material practices relevant to Malaysia Kuala Lumpur will provide a competitive edge in the job market.</w:t>
      </w:r>
    </w:p>
    <w:bookmarkEnd w:id="28"/>
    <w:bookmarkStart w:id="29" w:name="acknowledgments"/>
    <w:p>
      <w:pPr>
        <w:pStyle w:val="Heading2"/>
      </w:pPr>
      <w:r>
        <w:t xml:space="preserve">Acknowledgments</w:t>
      </w:r>
    </w:p>
    <w:p>
      <w:pPr>
        <w:pStyle w:val="FirstParagraph"/>
      </w:pPr>
      <w:r>
        <w:t xml:space="preserve">I would like to express my sincere gratitude to [Supervisor Name] and the entire team at [Company Name] for their guidance patience support throughout this internship. Special thanks also go to my academic institution for facilitating this opportunity which has been instrumental in shaping my career path.</w:t>
      </w:r>
    </w:p>
    <w:bookmarkEnd w:id="29"/>
    <w:p>
      <w:pPr>
        <w:pStyle w:val="BodyText"/>
      </w:pPr>
      <w:r>
        <w:rPr>
          <w:bCs/>
          <w:b/>
        </w:rPr>
        <w:t xml:space="preserve">Intern Signature:</w:t>
      </w:r>
      <w:r>
        <w:t xml:space="preserve">_________________________</w:t>
      </w:r>
    </w:p>
    <w:p>
      <w:pPr>
        <w:pStyle w:val="BodyText"/>
      </w:pPr>
      <w:r>
        <w:rPr>
          <w:bCs/>
          <w:b/>
        </w:rPr>
        <w:t xml:space="preserve">Date:[Date]</w:t>
      </w:r>
    </w:p>
    <w:p>
      <w:pPr>
        <w:pStyle w:val="BodyText"/>
      </w:pPr>
      <w:r>
        <w:t xml:space="preserve">Supervisor Signature:[Supervisor Name] _________________________</w:t>
      </w:r>
    </w:p>
    <w:p>
      <w:pPr>
        <w:pStyle w:val="BodyText"/>
      </w:pPr>
      <w:r>
        <w:t xml:space="preserve">html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in Malaysia Kuala Lumpur</dc:title>
  <dc:creator/>
  <dc:language>en</dc:language>
  <cp:keywords/>
  <dcterms:created xsi:type="dcterms:W3CDTF">2026-07-30T01:26:13Z</dcterms:created>
  <dcterms:modified xsi:type="dcterms:W3CDTF">2026-07-30T01:26:13Z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