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Spain</w:t>
      </w:r>
      <w:r>
        <w:t xml:space="preserve"> </w:t>
      </w:r>
      <w:r>
        <w:t xml:space="preserve">Valencia</w:t>
      </w:r>
    </w:p>
    <w:bookmarkStart w:id="28" w:name="internship-report"/>
    <w:p>
      <w:pPr>
        <w:pStyle w:val="Heading1"/>
      </w:pPr>
      <w:r>
        <w:t xml:space="preserve">Internship Report</w:t>
      </w:r>
    </w:p>
    <w:p>
      <w:pPr>
        <w:pStyle w:val="FirstParagraph"/>
      </w:pPr>
      <w:r>
        <w:t xml:space="preserve">This report provides a comprehensive overview of the professional internship completed by the undersigned intern, focusing on the specialized field of carpentry within the vibrant and historically rich context of Spain Valencia. The duration of this internship was designed to bridge academic knowledge with practical application, offering deep insights into traditional Spanish woodworking techniques as well modern construction methods prevalent in the Mediterranean region.</w:t>
      </w:r>
    </w:p>
    <w:bookmarkStart w:id="20" w:name="introduction-and-objectives"/>
    <w:p>
      <w:pPr>
        <w:pStyle w:val="Heading2"/>
      </w:pPr>
      <w:r>
        <w:t xml:space="preserve">1. Introduction and Objectives</w:t>
      </w:r>
    </w:p>
    <w:p>
      <w:pPr>
        <w:pStyle w:val="FirstParagraph"/>
      </w:pPr>
      <w:r>
        <w:t xml:space="preserve">The primary objective of this internship was to acquire hands-on experience in carpentry under the supervision of master craftsmen in Spain Valencia. The city, known for its blend of Gothic architecture, modernist buildings like those by Gaudí nearby, and contemporary urban developments, provides a unique laboratory for studying diverse woodworking demands. As a Carpenter intern at [Company Name], located in the heart of Valencia’s historic district and expanding into newer industrial zones in the metropolitan area, the goal was to master both residential restoration and new construction framing.</w:t>
      </w:r>
    </w:p>
    <w:p>
      <w:pPr>
        <w:pStyle w:val="BodyText"/>
      </w:pPr>
      <w:r>
        <w:t xml:space="preserve">Specific goals included:</w:t>
      </w:r>
    </w:p>
    <w:p>
      <w:pPr>
        <w:pStyle w:val="BodyText"/>
      </w:pPr>
      <w:r>
        <w:t xml:space="preserve">Understanding local building codes specific to Spain Valencia regarding timber structures.</w:t>
      </w:r>
    </w:p>
    <w:p>
      <w:pPr>
        <w:pStyle w:val="BodyText"/>
      </w:pPr>
      <w:r>
        <w:t xml:space="preserve">Gaining proficiency in traditional joinery techniques used in historical restoration projects common in this region.</w:t>
      </w:r>
    </w:p>
    <w:p>
      <w:pPr>
        <w:pStyle w:val="BodyText"/>
      </w:pPr>
      <w:r>
        <w:t xml:space="preserve">Leveraging modern CNC machinery for mass production while respecting artisanal quality standards.</w:t>
      </w:r>
    </w:p>
    <w:bookmarkEnd w:id="20"/>
    <w:bookmarkStart w:id="21" w:name="the-context-carpentry-in-spain-valencia"/>
    <w:p>
      <w:pPr>
        <w:pStyle w:val="Heading2"/>
      </w:pPr>
      <w:r>
        <w:t xml:space="preserve">2. The Context: Carpentry in Spain Valencia</w:t>
      </w:r>
    </w:p>
    <w:p>
      <w:pPr>
        <w:pStyle w:val="FirstParagraph"/>
      </w:pPr>
      <w:r>
        <w:t xml:space="preserve">Carpentry in Spain Valencia is not merely a trade but an art form deeply rooted in the local culture. The region has a long history of using native woods such as oak, pine, and cypress for both structural integrity and decorative elements. During this internship report period, it became evident that the demand for high-quality carpentry is driven by two distinct sectors: the preservation of heritage properties in Old Town Valencia (La Ciutat Vella) and the rapid growth of sustainable housing projects in suburban areas.</w:t>
      </w:r>
    </w:p>
    <w:p>
      <w:pPr>
        <w:pStyle w:val="BodyText"/>
      </w:pPr>
      <w:r>
        <w:t xml:space="preserve">The climate of Spain Valencia, characterized by hot summers and mild winters, influences material selection. Carpentry professionals must ensure that timber treatments account for humidity fluctuations to prevent warping or insect damage. This environmental consideration was a critical component of daily training sessions, where senior carpenters explained the importance of proper seasoning and treatment protocols specific to Mediterranean climates.</w:t>
      </w:r>
    </w:p>
    <w:bookmarkEnd w:id="21"/>
    <w:bookmarkStart w:id="24" w:name="daily-responsibilities-and-tasks"/>
    <w:p>
      <w:pPr>
        <w:pStyle w:val="Heading2"/>
      </w:pPr>
      <w:r>
        <w:t xml:space="preserve">3. Daily Responsibilities and Tasks</w:t>
      </w:r>
    </w:p>
    <w:p>
      <w:pPr>
        <w:pStyle w:val="FirstParagraph"/>
      </w:pPr>
      <w:r>
        <w:t xml:space="preserve">As an Internship participant in the role of a Carpenter assistant, my daily routine began early with site preparation. In Spain Valencia, adhering to strict safety regulations mandated by local labor laws is paramount. My tasks varied depending on whether the project was a restoration site or new construction.</w:t>
      </w:r>
    </w:p>
    <w:bookmarkStart w:id="22" w:name="restoration-projects"/>
    <w:p>
      <w:pPr>
        <w:pStyle w:val="Heading3"/>
      </w:pPr>
      <w:r>
        <w:t xml:space="preserve">3.1 Restoration Projects</w:t>
      </w:r>
    </w:p>
    <w:p>
      <w:pPr>
        <w:pStyle w:val="FirstParagraph"/>
      </w:pPr>
      <w:r>
        <w:t xml:space="preserve">A significant portion of the internship involved working on restoring wooden beams and floorings in 18th-century townhouses. This required delicate handling of existing structures to maintain their historical integrity. I learned how to carefully remove old varnish, treat wood against termites—a common issue in older Spanish homes—and apply finishes that match the original aesthetic. The precision required for these tasks highlighted why Spain Valencia is renowned for its meticulous preservation standards.</w:t>
      </w:r>
    </w:p>
    <w:bookmarkEnd w:id="22"/>
    <w:bookmarkStart w:id="23" w:name="new-construction-and-modern-joinery"/>
    <w:p>
      <w:pPr>
        <w:pStyle w:val="Heading3"/>
      </w:pPr>
      <w:r>
        <w:t xml:space="preserve">3.2 New Construction and Modern Joinery</w:t>
      </w:r>
    </w:p>
    <w:p>
      <w:pPr>
        <w:pStyle w:val="FirstParagraph"/>
      </w:pPr>
      <w:r>
        <w:t xml:space="preserve">On new build sites, the focus shifted to efficiency and precision using modern tools. I operated power saws, drills, and sanders under strict supervision. A key learning experience was understanding how modern carpentry in Spain Valencia integrates with other trades such as electrical wiring for smart homes and insulation techniques for energy efficiency compliance. This interdisciplinary approach is essential for meeting current European Union construction directives.</w:t>
      </w:r>
    </w:p>
    <w:bookmarkEnd w:id="23"/>
    <w:bookmarkEnd w:id="24"/>
    <w:bookmarkStart w:id="25" w:name="Xb64459379b3353d53556d05867864c2cc364956"/>
    <w:p>
      <w:pPr>
        <w:pStyle w:val="Heading2"/>
      </w:pPr>
      <w:r>
        <w:t xml:space="preserve">4. Skills Acquisition and Professional Development</w:t>
      </w:r>
    </w:p>
    <w:p>
      <w:pPr>
        <w:pStyle w:val="FirstParagraph"/>
      </w:pPr>
      <w:r>
        <w:t xml:space="preserve">This internship report documents the significant skill enhancement achieved over the months of training. Initially, my knowledge was theoretical; however, working on real projects in Spain Valencia transformed this into practical expertise.</w:t>
      </w:r>
    </w:p>
    <w:p>
      <w:pPr>
        <w:numPr>
          <w:ilvl w:val="0"/>
          <w:numId w:val="1001"/>
        </w:numPr>
        <w:pStyle w:val="Compact"/>
      </w:pPr>
      <w:r>
        <w:rPr>
          <w:bCs/>
          <w:b/>
        </w:rPr>
        <w:t xml:space="preserve">Technical Proficiency:</w:t>
      </w:r>
      <w:r>
        <w:t xml:space="preserve"> </w:t>
      </w:r>
      <w:r>
        <w:t xml:space="preserve">Mastery of hand tools and power machinery has been developed through repetitive practice and correction by master carpenters.</w:t>
      </w:r>
    </w:p>
    <w:p>
      <w:pPr>
        <w:numPr>
          <w:ilvl w:val="0"/>
          <w:numId w:val="1001"/>
        </w:numPr>
        <w:pStyle w:val="Compact"/>
      </w:pPr>
      <w:r>
        <w:rPr>
          <w:bCs/>
          <w:b/>
        </w:rPr>
        <w:t xml:space="preserve">Cultural Adaptation:</w:t>
      </w:r>
      <w:r>
        <w:t xml:space="preserve"> </w:t>
      </w:r>
      <w:r>
        <w:t xml:space="preserve">Understanding the local work ethic in Spain Valencia, which values craftsmanship and punctuality, was crucial. The concept of 'mañana' often misunderstood abroad does not apply to professional trade environments where deadlines are strictly observed due to project coordination constraints.</w:t>
      </w:r>
    </w:p>
    <w:p>
      <w:pPr>
        <w:numPr>
          <w:ilvl w:val="0"/>
          <w:numId w:val="1001"/>
        </w:numPr>
        <w:pStyle w:val="Compact"/>
      </w:pPr>
      <w:r>
        <w:rPr>
          <w:bCs/>
          <w:b/>
        </w:rPr>
        <w:t xml:space="preserve">Safety Compliance:</w:t>
      </w:r>
      <w:r>
        <w:t xml:space="preserve"> </w:t>
      </w:r>
      <w:r>
        <w:t xml:space="preserve">Learning Spanish safety terminology and protocols was essential for effective communication on job sites across Spain Valencia.</w:t>
      </w:r>
    </w:p>
    <w:bookmarkEnd w:id="25"/>
    <w:bookmarkStart w:id="26" w:name="challenges-faced"/>
    <w:p>
      <w:pPr>
        <w:pStyle w:val="Heading2"/>
      </w:pPr>
      <w:r>
        <w:t xml:space="preserve">5. Challenges Faced</w:t>
      </w:r>
    </w:p>
    <w:p>
      <w:pPr>
        <w:pStyle w:val="FirstParagraph"/>
      </w:pPr>
      <w:r>
        <w:t xml:space="preserve">Navigating the technical documentation in Spanish presented an initial challenge, although language barriers were quickly overcome through immersion and assistance from colleagues. Additionally, adapting to the heat during summer months in Spain Valencia required adjusting work schedules to early mornings and late afternoons, a standard practice among local Carpenter professionals to avoid peak temperatures.</w:t>
      </w:r>
    </w:p>
    <w:bookmarkEnd w:id="26"/>
    <w:bookmarkStart w:id="27" w:name="conclusion"/>
    <w:p>
      <w:pPr>
        <w:pStyle w:val="Heading2"/>
      </w:pPr>
      <w:r>
        <w:t xml:space="preserve">6. Conclusion</w:t>
      </w:r>
    </w:p>
    <w:p>
      <w:pPr>
        <w:pStyle w:val="FirstParagraph"/>
      </w:pPr>
      <w:r>
        <w:t xml:space="preserve">In conclusion, this Internship Report serves as a testament to the valuable experience gained as a Carpenter trainee in Spain Valencia. The combination of traditional craftsmanship and modern techniques offered here is unparalleled. The internship successfully met its objectives by providing practical skills, cultural understanding, and professional networking opportunities within the Spanish construction industry.</w:t>
      </w:r>
    </w:p>
    <w:p>
      <w:pPr>
        <w:pStyle w:val="BodyText"/>
      </w:pPr>
      <w:r>
        <w:t xml:space="preserve">The experience underscores the importance of adaptability and respect for tradition when working as a Carpenter in this dynamic region. Moving forward, this report recommends that future interns prepare linguistically for Spanish technical terms and physically for the Mediterranean climate to fully appreciate and contribute to the carpentry sector in Spain Valencia. The skills acquired will form a solid foundation for a career dedicated to quality woodworking, bridging heritage preservation with modern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Spain Valencia</dc:title>
  <dc:creator/>
  <dc:language>en</dc:language>
  <cp:keywords/>
  <dcterms:created xsi:type="dcterms:W3CDTF">2026-07-29T07:52:07Z</dcterms:created>
  <dcterms:modified xsi:type="dcterms:W3CDTF">2026-07-29T07:52:07Z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