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Culinary</w:t>
      </w:r>
      <w:r>
        <w:t xml:space="preserve"> </w:t>
      </w:r>
      <w:r>
        <w:t xml:space="preserve">Arts</w:t>
      </w:r>
      <w:r>
        <w:t xml:space="preserve"> </w:t>
      </w:r>
      <w:r>
        <w:t xml:space="preserve">in</w:t>
      </w:r>
      <w:r>
        <w:t xml:space="preserve"> </w:t>
      </w:r>
      <w:r>
        <w:t xml:space="preserve">Algeria,</w:t>
      </w:r>
      <w:r>
        <w:t xml:space="preserve"> </w:t>
      </w:r>
      <w:r>
        <w:t xml:space="preserve">Algiers</w:t>
      </w:r>
    </w:p>
    <w:bookmarkStart w:id="20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Culinary Arts and Gastronomic Heritage</w:t>
      </w:r>
    </w:p>
    <w:p>
      <w:pPr>
        <w:pStyle w:val="BodyText"/>
      </w:pPr>
      <w:r>
        <w:rPr>
          <w:bCs/>
          <w:b/>
        </w:rPr>
        <w:t xml:space="preserve">Institution:</w:t>
      </w:r>
    </w:p>
    <w:p>
      <w:pPr>
        <w:pStyle w:val="BodyText"/>
      </w:pPr>
      <w:r>
        <w:rPr>
          <w:bCs/>
          <w:b/>
        </w:rPr>
        <w:t xml:space="preserve">Llocation:</w:t>
      </w:r>
      <w:r>
        <w:t xml:space="preserve">] Algeria, Algiers[3])(</w:t>
      </w:r>
      <w:r>
        <w:rPr>
          <w:iCs/>
          <w:i/>
        </w:rPr>
        <w:t xml:space="preserve">Horeca Academy / Partner Restaurant)</w:t>
      </w:r>
    </w:p>
    <w:bookmarkEnd w:id="20"/>
    <w:bookmarkStart w:id="21" w:name="introduction-and-contextual-framework"/>
    <w:p>
      <w:pPr>
        <w:pStyle w:val="Heading2"/>
      </w:pPr>
      <w:r>
        <w:t xml:space="preserve">1. Introduction and Contextual Framework</w:t>
      </w:r>
    </w:p>
    <w:p>
      <w:pPr>
        <w:pStyle w:val="FirstParagraph"/>
      </w:pPr>
      <w:r>
        <w:t xml:space="preserve">The culinary landscape of the modern world is undergoing a profound transformation, moving away from standardized industrial cooking toward a renewed appreciation for local ingredients, traditional techniques, and cultural storytelling through food. This report details an intensive internship period conducted within the vibrant capital city of</w:t>
      </w:r>
      <w:r>
        <w:t xml:space="preserve"> </w:t>
      </w:r>
      <w:r>
        <w:rPr>
          <w:bCs/>
          <w:b/>
        </w:rPr>
        <w:t xml:space="preserve">Algeria</w:t>
      </w:r>
      <w:r>
        <w:t xml:space="preserve">, specifically in its bustling metropolis of</w:t>
      </w:r>
      <w:r>
        <w:t xml:space="preserve"> </w:t>
      </w:r>
      <w:r>
        <w:rPr>
          <w:bCs/>
          <w:b/>
        </w:rPr>
        <w:t xml:space="preserve">Algiers</w:t>
      </w:r>
      <w:r>
        <w:t xml:space="preserve">. The primary objective of this training was to master the role of a professional</w:t>
      </w:r>
      <w:r>
        <w:t xml:space="preserve"> </w:t>
      </w:r>
      <w:r>
        <w:rPr>
          <w:bCs/>
          <w:b/>
        </w:rPr>
        <w:t xml:space="preserve">Chef</w:t>
      </w:r>
      <w:r>
        <w:t xml:space="preserve"> </w:t>
      </w:r>
      <w:r>
        <w:t xml:space="preserve">within a context that bridges centuries-old Mediterranean and Maghreb traditions with contemporary culinary demands.</w:t>
      </w:r>
    </w:p>
    <w:p>
      <w:pPr>
        <w:pStyle w:val="BodyText"/>
      </w:pPr>
      <w:r>
        <w:rPr>
          <w:iCs/>
          <w:i/>
        </w:rPr>
        <w:t xml:space="preserve">Algeria, Algiers,</w:t>
      </w:r>
      <w:r>
        <w:t xml:space="preserve">Chef seeking to understand sustainability and authenticity, this location provides a masterclass in resourcefulness and flavor profiling.</w:t>
      </w:r>
    </w:p>
    <w:bookmarkEnd w:id="21"/>
    <w:bookmarkStart w:id="22" w:name="objectives-of-the-internship"/>
    <w:p>
      <w:pPr>
        <w:pStyle w:val="Heading2"/>
      </w:pPr>
      <w:r>
        <w:t xml:space="preserve">2. Objectives of the Internship</w:t>
      </w:r>
    </w:p>
    <w:p>
      <w:pPr>
        <w:pStyle w:val="FirstParagraph"/>
      </w:pPr>
      <w:r>
        <w:t xml:space="preserve">The internship was structured around four core pillars designed to elevate my professional capabilities as a future head chef:</w:t>
      </w:r>
    </w:p>
    <w:p>
      <w:pPr>
        <w:pStyle w:val="BodyText"/>
      </w:pPr>
      <w:r>
        <w:rPr>
          <w:bCs/>
          <w:b/>
        </w:rPr>
        <w:t xml:space="preserve">Mastery of Traditional Techniques:</w:t>
      </w:r>
    </w:p>
    <w:p>
      <w:pPr>
        <w:pStyle w:val="BodyText"/>
      </w:pPr>
      <w:r>
        <w:t xml:space="preserve">Supply Chain Management:Algeria, navigating local souks in Algiers to select seasonal produce directly from farmers.</w:t>
      </w:r>
    </w:p>
    <w:p>
      <w:pPr>
        <w:pStyle w:val="BodyText"/>
      </w:pPr>
      <w:r>
        <w:t xml:space="preserve">Kitchen Leadership:Algiers hospitality venues.</w:t>
      </w:r>
    </w:p>
    <w:p>
      <w:pPr>
        <w:pStyle w:val="BodyText"/>
      </w:pPr>
      <w:r>
        <w:t xml:space="preserve">Cultural Integration:] To understand how a modern</w:t>
      </w:r>
    </w:p>
    <w:p>
      <w:pPr>
        <w:pStyle w:val="BodyText"/>
      </w:pPr>
      <w:r>
        <w:t xml:space="preserve">Chef3. Daily Operations and Responsibilities</w:t>
      </w:r>
    </w:p>
    <w:p>
      <w:pPr>
        <w:pStyle w:val="BodyText"/>
      </w:pPr>
      <w:r>
        <w:t xml:space="preserve">The daily routine in the kitchen of our partner establishment began before dawn, reflecting the intense dedication required by any serious</w:t>
      </w:r>
      <w:r>
        <w:t xml:space="preserve"> </w:t>
      </w:r>
      <w:r>
        <w:rPr>
          <w:bCs/>
          <w:b/>
        </w:rPr>
        <w:t xml:space="preserve">Chef</w:t>
      </w:r>
      <w:r>
        <w:t xml:space="preserve">. The morning hours were dedicated to receiving deliveries at the local market in central Algiers. Here, I learned that a true</w:t>
      </w:r>
      <w:r>
        <w:t xml:space="preserve"> </w:t>
      </w:r>
      <w:r>
        <w:rPr>
          <w:bCs/>
          <w:b/>
        </w:rPr>
        <w:t xml:space="preserve">Chef</w:t>
      </w:r>
      <w:r>
        <w:t xml:space="preserve"> </w:t>
      </w:r>
      <w:r>
        <w:t xml:space="preserve">does not rely solely on catalogs but builds relationships with producers. In</w:t>
      </w:r>
      <w:r>
        <w:t xml:space="preserve"> </w:t>
      </w:r>
      <w:r>
        <w:rPr>
          <w:iCs/>
          <w:i/>
        </w:rPr>
        <w:t xml:space="preserve">Algeria, Algiers,</w:t>
      </w:r>
      <w:r>
        <w:t xml:space="preserve">Upon returning to the kitchen, we began our prep work (Mise en Place). This phase was critical. As a trainee</w:t>
      </w:r>
      <w:r>
        <w:t xml:space="preserve"> </w:t>
      </w:r>
      <w:r>
        <w:rPr>
          <w:bCs/>
          <w:b/>
        </w:rPr>
        <w:t xml:space="preserve">Chef</w:t>
      </w:r>
      <w:r>
        <w:t xml:space="preserve">, I was responsible for preparing base sauces, cleaning seafood from the port of Algiers, and chopping vegetables with precision. The intensity of the dinner service in</w:t>
      </w:r>
      <w:r>
        <w:t xml:space="preserve"> </w:t>
      </w:r>
      <w:r>
        <w:rPr>
          <w:iCs/>
          <w:i/>
        </w:rPr>
        <w:t xml:space="preserve">AlgeriaOne of my key responsibilities was assisting in the preparation of staple dishes that form the backbone of Algerian cuisine. For instance, preparing traditional Couscous requires a specific technique for steaming the semolina grains to ensure they remain fluffy and distinct. Learning this from senior staff in</w:t>
      </w:r>
      <w:r>
        <w:rPr>
          <w:iCs/>
          <w:i/>
        </w:rPr>
        <w:t xml:space="preserve"> </w:t>
      </w:r>
      <w:r>
        <w:rPr>
          <w:iCs/>
          <w:i/>
          <w:iCs/>
          <w:i/>
        </w:rPr>
        <w:t xml:space="preserve">Algiers</w:t>
      </w:r>
      <w:r>
        <w:rPr>
          <w:iCs/>
          <w:i/>
        </w:rPr>
        <w:t xml:space="preserve"> </w:t>
      </w:r>
      <w:r>
        <w:rPr>
          <w:iCs/>
          <w:i/>
        </w:rPr>
        <w:t xml:space="preserve">gave me insight into how texture is prioritized in North African cooking—a lesson that I will carry forward in my culinary career.4. Challenges Faced and Solutions ImplementedNavigating the professional kitchen as a young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Chef</w:t>
      </w:r>
      <w:r>
        <w:rPr>
          <w:iCs/>
          <w:i/>
        </w:rPr>
        <w:t xml:space="preserve">] in</w:t>
      </w:r>
      <w:r>
        <w:rPr>
          <w:iCs/>
          <w:i/>
        </w:rPr>
        <w:t xml:space="preserve"> </w:t>
      </w:r>
      <w:r>
        <w:rPr>
          <w:iCs/>
          <w:i/>
          <w:iCs/>
          <w:i/>
        </w:rPr>
        <w:t xml:space="preserve">Algeria, Algiers,</w:t>
      </w:r>
      <w:r>
        <w:rPr>
          <w:iCs/>
          <w:i/>
        </w:rPr>
        <w:t xml:space="preserve">Another challenge was the heat management during summer months in Algiers. Maintaining hygiene standards without compromising food quality required strict adherence to cold-chain protocols. As a trainee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Chef</w:t>
      </w:r>
      <w:r>
        <w:rPr>
          <w:iCs/>
          <w:i/>
        </w:rPr>
        <w:t xml:space="preserve">, I implemented a new labeling system for chilled ingredients, which reduced waste by 15% and improved stock rotation efficiency.5. Key Learnings from Algeria, AlgiersThe experience in</w:t>
      </w:r>
      <w:r>
        <w:rPr>
          <w:iCs/>
          <w:i/>
        </w:rPr>
        <w:t xml:space="preserve"> </w:t>
      </w:r>
      <w:r>
        <w:rPr>
          <w:iCs/>
          <w:i/>
          <w:iCs/>
          <w:i/>
        </w:rPr>
        <w:t xml:space="preserve">Algeria, Algiers,</w:t>
      </w:r>
      <w:r>
        <w:rPr>
          <w:iCs/>
          <w:i/>
        </w:rPr>
        <w:t xml:space="preserve">Chef must be a historian and an anthropologist. Every dish tells a story of Berber roots, Ottoman influences, and French colonial history.In Algiers, the concept of "hospitality" is sacred. A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Chef</w:t>
      </w:r>
      <w:r>
        <w:rPr>
          <w:iCs/>
          <w:i/>
        </w:rPr>
        <w:t xml:space="preserve"> </w:t>
      </w:r>
      <w:r>
        <w:rPr>
          <w:iCs/>
          <w:i/>
        </w:rPr>
        <w:t xml:space="preserve">does not just feed guests; they honor them. This cultural nuance changed my approach to plating and service. I realized that presentation must be elegant yet comforting, reflecting the warm nature of Algerian society.6. Conclusion and Future OutlookIn conclusion, this internship has been a transformative period in my professional development as a culinary artist. The environment provided by the hospitality sector in</w:t>
      </w:r>
      <w:r>
        <w:rPr>
          <w:iCs/>
          <w:i/>
        </w:rPr>
        <w:t xml:space="preserve"> </w:t>
      </w:r>
      <w:r>
        <w:rPr>
          <w:iCs/>
          <w:i/>
          <w:iCs/>
          <w:i/>
        </w:rPr>
        <w:t xml:space="preserve">Algeria, Algiers,</w:t>
      </w:r>
      <w:r>
        <w:rPr>
          <w:iCs/>
          <w:i/>
        </w:rPr>
        <w:t xml:space="preserve">I leave this internship with enhanced technical skills, a deeper appreciation for North African flavors, and the confidence of having survived the rigorous demands of an international kitchen. As I move forward in my career as a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Chef</w:t>
      </w:r>
      <w:r>
        <w:rPr>
          <w:iCs/>
          <w:i/>
        </w:rPr>
        <w:t xml:space="preserve">, I will carry with me the lessons learned in this dynamic city. The spirit of</w:t>
      </w:r>
      <w:r>
        <w:rPr>
          <w:iCs/>
          <w:i/>
        </w:rPr>
        <w:t xml:space="preserve"> </w:t>
      </w:r>
      <w:r>
        <w:rPr>
          <w:iCs/>
          <w:i/>
          <w:iCs/>
          <w:i/>
        </w:rPr>
        <w:t xml:space="preserve">AlgeriaI extend my deepest gratitude to the mentors in Algiers who shared their knowledge freely. This internship has laid a solid foundation for a lifelong journey in the culinary arts.</w:t>
      </w:r>
    </w:p>
    <w:p>
      <w:pPr>
        <w:pStyle w:val="BodyText"/>
      </w:pPr>
      <w:r>
        <w:t xml:space="preserve">Intern's Signature</w:t>
      </w:r>
      <w:r>
        <w:br/>
      </w:r>
      <w:r>
        <w:t xml:space="preserve">[Name]</w:t>
      </w:r>
      <w:r>
        <w:br/>
      </w:r>
      <w:r>
        <w:t xml:space="preserve">Date: _______________</w:t>
      </w:r>
    </w:p>
    <w:p>
      <w:pPr>
        <w:pStyle w:val="BodyText"/>
      </w:pPr>
      <w:r>
        <w:t xml:space="preserve">Mentor/Supervisor Signature]</w:t>
      </w:r>
    </w:p>
    <w:p>
      <w:pPr>
        <w:pStyle w:val="BodyText"/>
      </w:pPr>
      <w:r>
        <w:t xml:space="preserve">]</w:t>
      </w:r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Culinary Arts in Algeria, Algiers</dc:title>
  <dc:creator/>
  <dc:language>en</dc:language>
  <cp:keywords/>
  <dcterms:created xsi:type="dcterms:W3CDTF">2026-07-29T09:12:20Z</dcterms:created>
  <dcterms:modified xsi:type="dcterms:W3CDTF">2026-07-29T09:12:20Z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