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Morocco</w:t>
      </w:r>
      <w:r>
        <w:t xml:space="preserve"> </w:t>
      </w:r>
      <w:r>
        <w:t xml:space="preserve">Casablanca</w:t>
      </w:r>
    </w:p>
    <w:bookmarkStart w:id="20" w:name="culinary-internship-report"/>
    <w:p>
      <w:pPr>
        <w:pStyle w:val="Heading1"/>
      </w:pPr>
      <w:r>
        <w:t xml:space="preserve">Culinary Internship Report</w:t>
      </w:r>
    </w:p>
    <w:p>
      <w:pPr>
        <w:pStyle w:val="FirstParagraph"/>
      </w:pPr>
      <w:r>
        <w:rPr>
          <w:bCs/>
          <w:b/>
        </w:rPr>
        <w:t xml:space="preserve">Title:</w:t>
      </w:r>
      <w:r>
        <w:t xml:space="preserve"> </w:t>
      </w:r>
      <w:r>
        <w:t xml:space="preserve">Mastering the Fusion of Tradition and Modernity: An Internship Study</w:t>
      </w:r>
      <w:r>
        <w:br/>
      </w:r>
    </w:p>
    <w:p>
      <w:pPr>
        <w:pStyle w:val="BodyText"/>
      </w:pPr>
      <w:r>
        <w:t xml:space="preserve">Morocco Casablanca</w:t>
      </w:r>
      <w:r>
        <w:br/>
      </w:r>
    </w:p>
    <w:p>
      <w:pPr>
        <w:pStyle w:val="BodyText"/>
      </w:pPr>
      <w:r>
        <w:t xml:space="preserve">Chef de Partie Intern / Junior Chef</w:t>
      </w:r>
      <w:r>
        <w:br/>
      </w:r>
      <w:r>
        <w:t xml:space="preserve">&lt; Strong&gt;Date : October 2023 - January 2024</w:t>
      </w:r>
    </w:p>
    <w:bookmarkEnd w:id="20"/>
    <w:bookmarkStart w:id="21" w:name="introduction-and-executive-summary"/>
    <w:p>
      <w:pPr>
        <w:pStyle w:val="Heading2"/>
      </w:pPr>
      <w:r>
        <w:t xml:space="preserve">1. Introduction and Executive Summary</w:t>
      </w:r>
    </w:p>
    <w:p>
      <w:pPr>
        <w:pStyle w:val="FirstParagraph"/>
      </w:pPr>
      <w:r>
        <w:t xml:space="preserve">This document serves as the comprehensive final report regarding my internship tenure undertaken in the vibrant culinary hub of Morocco Casablanca. The primary objective of this internship was to bridge the gap between academic culinary theory and practical, high-volume kitchen operations within a culturally rich environment. As an aspiring Chef, immersing myself in the professional kitchens of Morocco Casablanca provided invaluable insights into North African gastronomy, supply chain management in developing markets, and the operational dynamics of modern hospitality establishments.</w:t>
      </w:r>
    </w:p>
    <w:p>
      <w:pPr>
        <w:pStyle w:val="BodyText"/>
      </w:pPr>
      <w:r>
        <w:t xml:space="preserve">The choice to conduct this internship in Morocco Casablanca was deliberate. This city represents a unique melting pot where traditional Maghrebi flavors meet international culinary trends. For a Chef seeking to broaden their palate and technical repertoire, the environment of Morocco Casablanca offers an unparalleled laboratory for experimentation and skill refinement.</w:t>
      </w:r>
    </w:p>
    <w:bookmarkEnd w:id="21"/>
    <w:bookmarkStart w:id="22" w:name="objectives-of-the-internship"/>
    <w:p>
      <w:pPr>
        <w:pStyle w:val="Heading2"/>
      </w:pPr>
      <w:r>
        <w:t xml:space="preserve">2. Objectives of the Internship</w:t>
      </w:r>
    </w:p>
    <w:p>
      <w:pPr>
        <w:pStyle w:val="FirstParagraph"/>
      </w:pPr>
      <w:r>
        <w:t xml:space="preserve">The core objectives assigned to me as a Junior Chef were multifaceted:</w:t>
      </w:r>
    </w:p>
    <w:p>
      <w:pPr>
        <w:numPr>
          <w:ilvl w:val="0"/>
          <w:numId w:val="1001"/>
        </w:numPr>
        <w:pStyle w:val="Compact"/>
      </w:pPr>
      <w:r>
        <w:rPr>
          <w:bCs/>
          <w:b/>
        </w:rPr>
        <w:t xml:space="preserve">Mastery of Local Ingredients:</w:t>
      </w:r>
      <w:r>
        <w:t xml:space="preserve">To gain an intimate understanding of the produce, spices (such as ras el hanout, saffron, and preserved lemons), and proteins available in Morocco Casablanca.</w:t>
      </w:r>
    </w:p>
    <w:p>
      <w:pPr>
        <w:numPr>
          <w:ilvl w:val="0"/>
          <w:numId w:val="1001"/>
        </w:numPr>
        <w:pStyle w:val="Compact"/>
      </w:pPr>
      <w:r>
        <w:rPr>
          <w:bCs/>
          <w:b/>
        </w:rPr>
        <w:t xml:space="preserve">Kitchen Hierarchy Management:</w:t>
      </w:r>
      <w:r>
        <w:t xml:space="preserve">To learn the strict hierarchy and brigade system used in professional kitchens within Morocco Casablanca.</w:t>
      </w:r>
    </w:p>
    <w:p>
      <w:pPr>
        <w:numPr>
          <w:ilvl w:val="0"/>
          <w:numId w:val="1001"/>
        </w:numPr>
        <w:pStyle w:val="Compact"/>
      </w:pPr>
      <w:r>
        <w:rPr>
          <w:bCs/>
          <w:b/>
        </w:rPr>
        <w:t xml:space="preserve">Cultural Adaptation:</w:t>
      </w:r>
      <w:r>
        <w:t xml:space="preserve">To adapt international cooking techniques to local tastes prevalent in Morocco Casablanca, ensuring authenticity while maintaining quality standards.</w:t>
      </w:r>
    </w:p>
    <w:p>
      <w:pPr>
        <w:numPr>
          <w:ilvl w:val="0"/>
          <w:numId w:val="1001"/>
        </w:numPr>
        <w:pStyle w:val="Compact"/>
      </w:pPr>
      <w:r>
        <w:rPr>
          <w:bCs/>
          <w:b/>
        </w:rPr>
        <w:t xml:space="preserve">Operational Efficiency:</w:t>
      </w:r>
      <w:r>
        <w:t xml:space="preserve">To observe and assist in waste management, inventory control, and service flow during peak dining hours.</w:t>
      </w:r>
    </w:p>
    <w:bookmarkEnd w:id="22"/>
    <w:bookmarkStart w:id="25" w:name="X85b17aa939247551494c38db477f5e0ea656d08"/>
    <w:p>
      <w:pPr>
        <w:pStyle w:val="Heading2"/>
      </w:pPr>
      <w:r>
        <w:t xml:space="preserve">3. Daily Responsibilities and Operational Duties</w:t>
      </w:r>
    </w:p>
    <w:p>
      <w:pPr>
        <w:pStyle w:val="FirstParagraph"/>
      </w:pPr>
      <w:r>
        <w:t xml:space="preserve">Daily operations as a Chef intern in Morocco Casablanca began at 6:00 AM. The first hour was dedicated to receiving deliveries from local markets (souqs) which are the heartbeat of culinary life in Morocco Casablanca. Inspecting the freshness of fish from the Atlantic coast and vegetables from nearby agricultural belts required a keen eye for quality, a skill that defines an excellent Chef.</w:t>
      </w:r>
    </w:p>
    <w:bookmarkStart w:id="23" w:name="mise-en-place-and-preparation"/>
    <w:p>
      <w:pPr>
        <w:pStyle w:val="Heading3"/>
      </w:pPr>
      <w:r>
        <w:t xml:space="preserve">3.1 Mise en Place and Preparation</w:t>
      </w:r>
    </w:p>
    <w:p>
      <w:pPr>
        <w:pStyle w:val="FirstParagraph"/>
      </w:pPr>
      <w:r>
        <w:t xml:space="preserve">A significant portion of my day was spent on</w:t>
      </w:r>
      <w:r>
        <w:t xml:space="preserve"> </w:t>
      </w:r>
      <w:r>
        <w:rPr>
          <w:iCs/>
          <w:i/>
        </w:rPr>
        <w:t xml:space="preserve">Mise en Place</w:t>
      </w:r>
      <w:r>
        <w:t xml:space="preserve">. In the context of Morocco Casablanca, this involved prepping traditional dishes such as Tajines and Couscous. I was responsible for grinding spices fresh daily, a practice that enhances flavor profiles significantly compared to using pre-packaged mixes common in many Western kitchens. As a Chef-in-training, precision in cutting vegetables uniformly was strictly enforced to ensure even cooking during the high-heat environment typical of Moroccan stoves.</w:t>
      </w:r>
    </w:p>
    <w:bookmarkEnd w:id="23"/>
    <w:bookmarkStart w:id="24" w:name="cooking-and-service-support"/>
    <w:p>
      <w:pPr>
        <w:pStyle w:val="Heading3"/>
      </w:pPr>
      <w:r>
        <w:t xml:space="preserve">3.2 Cooking and Service Support</w:t>
      </w:r>
    </w:p>
    <w:p>
      <w:pPr>
        <w:pStyle w:val="FirstParagraph"/>
      </w:pPr>
      <w:r>
        <w:t xml:space="preserve">During service hours, I assisted the Sous Chef and Head Chef in plating intricate dishes. The pressure in Morocco Casablanca’s top-tier restaurants is immense due to high tourist influx and discerning local clientele. I learned to manage multiple orders simultaneously, ensuring that temperature-sensitive dishes arrived at the table correctly. My role required constant communication with the expediting station, a critical skill for any Chef aiming to lead a kitchen team.</w:t>
      </w:r>
    </w:p>
    <w:bookmarkEnd w:id="24"/>
    <w:bookmarkEnd w:id="25"/>
    <w:bookmarkStart w:id="26" w:name="cultural-and-culinary-insights"/>
    <w:p>
      <w:pPr>
        <w:pStyle w:val="Heading2"/>
      </w:pPr>
      <w:r>
        <w:t xml:space="preserve">4. Cultural and Culinary Insights</w:t>
      </w:r>
    </w:p>
    <w:p>
      <w:pPr>
        <w:pStyle w:val="FirstParagraph"/>
      </w:pPr>
      <w:r>
        <w:t xml:space="preserve">The most profound aspect of this internship was understanding the cultural significance of food in Morocco Casablanca. Cooking is not merely sustenance; it is an act of hospitality and community building. I observed how traditional recipes passed down through generations are preserved with pride while being innovated upon by modern Chef talent.</w:t>
      </w:r>
    </w:p>
    <w:p>
      <w:pPr>
        <w:pStyle w:val="BodyText"/>
      </w:pPr>
      <w:r>
        <w:t xml:space="preserve">For instance, preparing a traditional Lamb Tagine required patience and specific layering techniques to allow steam to circulate properly. This contrasts sharply with the rapid-fire sauté techniques often taught in European culinary schools. Adapting my mindset as a Chef to respect this slower, more meditative process was essential for success in Morocco Casablanca.</w:t>
      </w:r>
    </w:p>
    <w:p>
      <w:pPr>
        <w:pStyle w:val="BlockText"/>
      </w:pPr>
      <w:r>
        <w:t xml:space="preserve">"In Morocco Casablanca, the spice cabinet is an artist's palette. As a Chef, one does not just add flavor; one weaves stories through scent and taste."</w:t>
      </w:r>
    </w:p>
    <w:bookmarkEnd w:id="26"/>
    <w:bookmarkStart w:id="27" w:name="challenges-encountered"/>
    <w:p>
      <w:pPr>
        <w:pStyle w:val="Heading2"/>
      </w:pPr>
      <w:r>
        <w:t xml:space="preserve">5. Challenges Encountered</w:t>
      </w:r>
    </w:p>
    <w:p>
      <w:pPr>
        <w:pStyle w:val="FirstParagraph"/>
      </w:pPr>
      <w:r>
        <w:rPr>
          <w:bCs/>
          <w:b/>
        </w:rPr>
        <w:t xml:space="preserve">Linguistic Barriers:</w:t>
      </w:r>
      <w:r>
        <w:t xml:space="preserve"> </w:t>
      </w:r>
      <w:r>
        <w:t xml:space="preserve">While English is widely spoken in the hospitality sector of Morocco Casablanca, kitchen staff primarily spoke Darija (Moroccan Arabic) and French. Initially, this posed a communication challenge for me as a Chef intern. However, I quickly learned key culinary terms in both languages to facilitate smooth operations.</w:t>
      </w:r>
    </w:p>
    <w:p>
      <w:pPr>
        <w:pStyle w:val="BodyText"/>
      </w:pPr>
      <w:r>
        <w:rPr>
          <w:bCs/>
          <w:b/>
        </w:rPr>
        <w:t xml:space="preserve">Ingredient Sourcing:</w:t>
      </w:r>
      <w:r>
        <w:t xml:space="preserve"> </w:t>
      </w:r>
      <w:r>
        <w:t xml:space="preserve">Finding specific international ingredients required for fusion dishes was occasionally difficult in Morocco Casablanca. This forced me to be creative and use local substitutes, thereby enhancing my adaptability—a trait highly valued in professional Chefs.</w:t>
      </w:r>
    </w:p>
    <w:bookmarkEnd w:id="27"/>
    <w:bookmarkStart w:id="28" w:name="skills-acquired-and-professional-growth"/>
    <w:p>
      <w:pPr>
        <w:pStyle w:val="Heading2"/>
      </w:pPr>
      <w:r>
        <w:t xml:space="preserve">6. Skills Acquired and Professional Growth</w:t>
      </w:r>
    </w:p>
    <w:p>
      <w:pPr>
        <w:pStyle w:val="FirstParagraph"/>
      </w:pPr>
      <w:r>
        <w:t xml:space="preserve">This internship significantly elevated my capabilities as a Chef. Key skills acquired include:</w:t>
      </w:r>
    </w:p>
    <w:p>
      <w:pPr>
        <w:numPr>
          <w:ilvl w:val="0"/>
          <w:numId w:val="1002"/>
        </w:numPr>
        <w:pStyle w:val="Compact"/>
      </w:pPr>
      <w:r>
        <w:rPr>
          <w:bCs/>
          <w:b/>
        </w:rPr>
        <w:t xml:space="preserve">Crisis Management:</w:t>
      </w:r>
      <w:r>
        <w:t xml:space="preserve"> </w:t>
      </w:r>
      <w:r>
        <w:t xml:space="preserve">Handling unexpected rushes and equipment failures calmly.</w:t>
      </w:r>
    </w:p>
    <w:p>
      <w:pPr>
        <w:numPr>
          <w:ilvl w:val="0"/>
          <w:numId w:val="1002"/>
        </w:numPr>
        <w:pStyle w:val="Compact"/>
      </w:pPr>
      <w:r>
        <w:rPr>
          <w:bCs/>
          <w:b/>
        </w:rPr>
        <w:t xml:space="preserve">Negotiation Skills:</w:t>
      </w:r>
      <w:r>
        <w:t xml:space="preserve"> </w:t>
      </w:r>
      <w:r>
        <w:t xml:space="preserve">Interacting with suppliers in Morocco Casablanca markets to secure the best quality produce at fair prices.</w:t>
      </w:r>
    </w:p>
    <w:p>
      <w:pPr>
        <w:numPr>
          <w:ilvl w:val="0"/>
          <w:numId w:val="1002"/>
        </w:numPr>
        <w:pStyle w:val="Compact"/>
      </w:pPr>
      <w:r>
        <w:rPr>
          <w:bCs/>
          <w:b/>
        </w:rPr>
        <w:t xml:space="preserve">Menu Development:</w:t>
      </w:r>
      <w:r>
        <w:t xml:space="preserve"> </w:t>
      </w:r>
      <w:r>
        <w:t xml:space="preserve">Contributing ideas for seasonal menus that highlight local ingredients from Morocco Casablanca while appealing to international tourists.</w:t>
      </w:r>
    </w:p>
    <w:p>
      <w:pPr>
        <w:numPr>
          <w:ilvl w:val="0"/>
          <w:numId w:val="1002"/>
        </w:numPr>
        <w:pStyle w:val="Compact"/>
      </w:pPr>
      <w:r>
        <w:rPr>
          <w:bCs/>
          <w:b/>
        </w:rPr>
        <w:t xml:space="preserve">Leadership:</w:t>
      </w:r>
      <w:r>
        <w:t xml:space="preserve"> </w:t>
      </w:r>
      <w:r>
        <w:t xml:space="preserve">Guiding junior commis chefs during prep shifts, fostering a team-oriented environment.</w:t>
      </w:r>
    </w:p>
    <w:bookmarkEnd w:id="28"/>
    <w:bookmarkStart w:id="29" w:name="conclusion"/>
    <w:p>
      <w:pPr>
        <w:pStyle w:val="Heading2"/>
      </w:pPr>
      <w:r>
        <w:t xml:space="preserve">7. Conclusion</w:t>
      </w:r>
    </w:p>
    <w:p>
      <w:pPr>
        <w:pStyle w:val="FirstParagraph"/>
      </w:pPr>
      <w:r>
        <w:t xml:space="preserve">In conclusion, my internship in Morocco Casablanca has been a transformative experience that has solidified my passion for the culinary arts. The dynamic environment of Morocco Casablanca provided the perfect backdrop for me to evolve from a student into a competent Chef. I have gained not only technical proficiency but also a deep respect for cultural heritage and culinary tradition.</w:t>
      </w:r>
    </w:p>
    <w:p>
      <w:pPr>
        <w:pStyle w:val="BodyText"/>
      </w:pPr>
      <w:r>
        <w:t xml:space="preserve">The experiences gathered here have prepared me for future leadership roles in the kitchen. I am confident that the discipline, creativity, and operational knowledge acquired during this tenure in Morocco Casablanca will serve as a strong foundation for my career as an international Chef. This internship has proven that mastering cuisine requires not just recipe memorization, but cultural empathy and adaptability—lessons learned best on the ground in places like Morocco Casablanca.</w:t>
      </w:r>
    </w:p>
    <w:bookmarkEnd w:id="29"/>
    <w:bookmarkStart w:id="30" w:name="signatures"/>
    <w:p>
      <w:pPr>
        <w:pStyle w:val="Heading2"/>
      </w:pPr>
      <w:r>
        <w:t xml:space="preserve">8. Signatures</w:t>
      </w:r>
    </w:p>
    <w:p>
      <w:pPr>
        <w:pStyle w:val="FirstParagraph"/>
      </w:pPr>
      <w:r>
        <w:rPr>
          <w:bCs/>
          <w:b/>
        </w:rPr>
        <w:t xml:space="preserve">Intern Name:</w:t>
      </w:r>
      <w:r>
        <w:t xml:space="preserve"> </w:t>
      </w:r>
      <w:r>
        <w:t xml:space="preserve">____________________________</w:t>
      </w:r>
    </w:p>
    <w:p>
      <w:pPr>
        <w:pStyle w:val="BodyText"/>
      </w:pPr>
      <w:r>
        <w:rPr>
          <w:bCs/>
          <w:b/>
        </w:rPr>
        <w:t xml:space="preserve">Date:</w:t>
      </w:r>
      <w:r>
        <w:t xml:space="preserve"> </w:t>
      </w:r>
      <w:r>
        <w:t xml:space="preserve">_______________________________</w:t>
      </w:r>
    </w:p>
    <w:p>
      <w:pPr>
        <w:pStyle w:val="BodyText"/>
      </w:pPr>
      <w:r>
        <w:br/>
      </w:r>
    </w:p>
    <w:p>
      <w:pPr>
        <w:pStyle w:val="BodyText"/>
      </w:pPr>
      <w:r>
        <w:rPr>
          <w:bCs/>
          <w:b/>
        </w:rPr>
        <w:t xml:space="preserve">Mentor/Head Chef Signature:</w:t>
      </w:r>
    </w:p>
    <w:p>
      <w:r>
        <w:pict>
          <v:rect style="width:0;height:1.5pt" o:hralign="center" o:hrstd="t" o:hr="t"/>
        </w:pict>
      </w:r>
    </w:p>
    <w:p>
      <w:pPr>
        <w:pStyle w:val="FirstParagraph"/>
      </w:pPr>
      <w:r>
        <w:br/>
      </w:r>
      <w:r>
        <w:t xml:space="preserve">p&gt;</w:t>
      </w:r>
      <w:r>
        <w:rPr>
          <w:bCs/>
          <w:b/>
        </w:rPr>
        <w:t xml:space="preserve">Restaurant Manager Signature:</w:t>
      </w:r>
    </w:p>
    <w:p>
      <w:pPr>
        <w:pStyle w:val="BodyText"/>
      </w:pPr>
      <w:r>
        <w:t xml:space="preserve">hr style="width: 200px; border: none; border-bottom :1 px solid # 8B4513 ;"&gt;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Morocco Casablanca</dc:title>
  <dc:creator/>
  <dc:language>en</dc:language>
  <cp:keywords/>
  <dcterms:created xsi:type="dcterms:W3CDTF">2026-07-29T02:48:04Z</dcterms:created>
  <dcterms:modified xsi:type="dcterms:W3CDTF">2026-07-29T02:48:04Z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