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9d0befd2e06cbc904cb1d163198de40172b9a43"/>
    <w:p>
      <w:pPr>
        <w:pStyle w:val="Heading1"/>
      </w:pPr>
      <w:r>
        <w:t xml:space="preserve">Culinary Excellence and Cultural Immersion: An 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Institution/Employer:</w:t>
      </w:r>
    </w:p>
    <w:bookmarkStart w:id="20" w:name="X846b7d5b879596261ba0bb311404a8c9d72e6d8"/>
    <w:p>
      <w:pPr>
        <w:pStyle w:val="Heading3"/>
      </w:pPr>
      <w:r>
        <w:t xml:space="preserve">Internship Report: Chef Internship in Qatar Doha</w:t>
      </w:r>
    </w:p>
    <w:bookmarkEnd w:id="20"/>
    <w:bookmarkStart w:id="21" w:name="introduction-and-objectives"/>
    <w:p>
      <w:pPr>
        <w:pStyle w:val="Heading2"/>
      </w:pPr>
      <w:r>
        <w:t xml:space="preserve">1. Introduction and Objectives</w:t>
      </w:r>
    </w:p>
    <w:p>
      <w:pPr>
        <w:pStyle w:val="FirstParagraph"/>
      </w:pPr>
      <w:r>
        <w:t xml:space="preserve">The culinary world is a dynamic ecosystem that requires not only technical proficiency but also cultural adaptability, discipline, and creativity. This report details my internship experience as a Chef intern in Qatar Doha, one of the most vibrant and rapidly evolving gastronomic hubs in the Middle East. The primary objective of this internship was to bridge the gap between academic culinary theory and practical application within a high-standard international kitchen environment located in Qatar Doha.</w:t>
      </w:r>
    </w:p>
    <w:p>
      <w:pPr>
        <w:pStyle w:val="BodyText"/>
      </w:pPr>
      <w:r>
        <w:t xml:space="preserve">Qatar has positioned itself as a global destination for luxury tourism, business, and culture, particularly following major events such as the FIFA World Cup 2022. This context provided a unique backdrop for my development as an aspiring Chef. The report aims to analyze the skills acquired, the challenges faced, and the professional growth achieved during this transformative period in Qatar Doha.</w:t>
      </w:r>
    </w:p>
    <w:bookmarkEnd w:id="21"/>
    <w:bookmarkStart w:id="22" w:name="X977475b0a562062df5efe20de774ba528d0a791"/>
    <w:p>
      <w:pPr>
        <w:pStyle w:val="Heading2"/>
      </w:pPr>
      <w:r>
        <w:t xml:space="preserve">2. The Environment: Culinary Landscape of Qatar Doha</w:t>
      </w:r>
    </w:p>
    <w:p>
      <w:pPr>
        <w:pStyle w:val="FirstParagraph"/>
      </w:pPr>
      <w:r>
        <w:t xml:space="preserve">The culinary scene in Qatar Doha is characterized by its diversity and high expectations. As a Chef intern, I was exposed to a multicultural team comprising expatriates from over fifty nations. This environment demanded a high level of communication skills and adaptability, as English served as the lingua franca while various other languages were spoken on the floor.</w:t>
      </w:r>
    </w:p>
    <w:p>
      <w:pPr>
        <w:pStyle w:val="BodyText"/>
      </w:pPr>
      <w:r>
        <w:t xml:space="preserve">The kitchens in Qatar Doha operate at an international standard. The integration of traditional Qatari and broader Arab cuisine with French, Asian, and contemporary fusion styles required a versatile approach to food preparation. Understanding local ingredients was crucial; for instance, working with premium dates, fresh seafood from the Arabian Gulf, and high-quality meats became central components of my daily routine as a Chef.</w:t>
      </w:r>
    </w:p>
    <w:bookmarkEnd w:id="22"/>
    <w:bookmarkStart w:id="23" w:name="X56ebd4009f2e4c1f15fb7ddef5ee0e395ea0e22"/>
    <w:p>
      <w:pPr>
        <w:pStyle w:val="Heading2"/>
      </w:pPr>
      <w:r>
        <w:t xml:space="preserve">3. Key Responsibilities and Daily Operations</w:t>
      </w:r>
    </w:p>
    <w:p>
      <w:pPr>
        <w:pStyle w:val="FirstParagraph"/>
      </w:pPr>
      <w:r>
        <w:t xml:space="preserve">As an intern supporting the executive Chef team in Qatar Doha, my responsibilities ranged from foundational prep work to more complex plating duties as the internship progressed. The following key areas defined my daily operations:</w:t>
      </w:r>
    </w:p>
    <w:p>
      <w:pPr>
        <w:numPr>
          <w:ilvl w:val="0"/>
          <w:numId w:val="1001"/>
        </w:numPr>
        <w:pStyle w:val="Compact"/>
      </w:pPr>
      <w:r>
        <w:rPr>
          <w:bCs/>
          <w:b/>
        </w:rPr>
        <w:t xml:space="preserve">Mise en Place and Preparation:</w:t>
      </w:r>
      <w:r>
        <w:t xml:space="preserve"> </w:t>
      </w:r>
      <w:r>
        <w:t xml:space="preserve">Precision was paramount. As a Chef, I learned that success in the kitchen is determined before service begins. In Qatar Doha's fast-paced environment, maintaining an organized station was non-negotiable.</w:t>
      </w:r>
    </w:p>
    <w:p>
      <w:pPr>
        <w:numPr>
          <w:ilvl w:val="0"/>
          <w:numId w:val="1001"/>
        </w:numPr>
        <w:pStyle w:val="Compact"/>
      </w:pPr>
      <w:r>
        <w:rPr>
          <w:bCs/>
          <w:b/>
        </w:rPr>
        <w:t xml:space="preserve">Cooking Techniques:</w:t>
      </w:r>
      <w:r>
        <w:t xml:space="preserve"> </w:t>
      </w:r>
      <w:r>
        <w:t xml:space="preserve">I assisted in the execution of various cooking methods, including sous-vide, grilling, and traditional slow-cooking methods specific to Middle Eastern cuisine. Observing the senior Chef led allowed me to refine my knife skills and sauce-making abilities.</w:t>
      </w:r>
    </w:p>
    <w:p>
      <w:pPr>
        <w:numPr>
          <w:ilvl w:val="0"/>
          <w:numId w:val="1001"/>
        </w:numPr>
        <w:pStyle w:val="Compact"/>
      </w:pPr>
      <w:r>
        <w:rPr>
          <w:bCs/>
          <w:b/>
        </w:rPr>
        <w:t xml:space="preserve">Inventory Management:</w:t>
      </w:r>
      <w:r>
        <w:t xml:space="preserve"> </w:t>
      </w:r>
      <w:r>
        <w:t xml:space="preserve">Working in Qatar Doha taught me the importance of cost control and waste reduction. We utilized specialized software for inventory tracking, ensuring that high-value ingredients were used efficiently.</w:t>
      </w:r>
    </w:p>
    <w:p>
      <w:pPr>
        <w:numPr>
          <w:ilvl w:val="0"/>
          <w:numId w:val="1001"/>
        </w:numPr>
        <w:pStyle w:val="Compact"/>
      </w:pPr>
      <w:r>
        <w:rPr>
          <w:bCs/>
          <w:b/>
        </w:rPr>
        <w:t xml:space="preserve">Cultural Sensitivity in Menu Planning:</w:t>
      </w:r>
      <w:r>
        <w:t xml:space="preserve"> </w:t>
      </w:r>
      <w:r>
        <w:t xml:space="preserve">A significant part of being a Chef here involved understanding dietary restrictions, particularly Halal standards and vegetarian preferences common in the region. This knowledge is essential for any culinary professional working in Qatar Doha today.</w:t>
      </w:r>
    </w:p>
    <w:bookmarkEnd w:id="23"/>
    <w:bookmarkStart w:id="24" w:name="challenges-faced"/>
    <w:p>
      <w:pPr>
        <w:pStyle w:val="Heading2"/>
      </w:pPr>
      <w:r>
        <w:t xml:space="preserve">4. Challenges Faced</w:t>
      </w:r>
    </w:p>
    <w:p>
      <w:pPr>
        <w:pStyle w:val="FirstParagraph"/>
      </w:pPr>
      <w:r>
        <w:t xml:space="preserve">The transition into the professional kitchen environment in Qatar Doha was not without its hurdles. The first challenge was the extreme summer heat, which impacted both commuting and mental stamina outside of work hours. Inside the kitchen, however, the challenge shifted to maintaining focus during peak service times.</w:t>
      </w:r>
    </w:p>
    <w:p>
      <w:pPr>
        <w:pStyle w:val="BodyText"/>
      </w:pPr>
      <w:r>
        <w:t xml:space="preserve">Another significant challenge was cultural adaptation. As a Chef intern in Qatar Doha, I had to navigate workplace hierarchies that differ from Western models. Respect for seniority and strict adherence to instructions were values deeply embedded in the local work culture. Learning to balance assertiveness in culinary creativity with respect for established protocols was a critical learning curve.</w:t>
      </w:r>
    </w:p>
    <w:bookmarkEnd w:id="24"/>
    <w:bookmarkStart w:id="25" w:name="skills-acquired-and-professional-growth"/>
    <w:p>
      <w:pPr>
        <w:pStyle w:val="Heading2"/>
      </w:pPr>
      <w:r>
        <w:t xml:space="preserve">5. Skills Acquired and Professional Growth</w:t>
      </w:r>
    </w:p>
    <w:p>
      <w:pPr>
        <w:pStyle w:val="FirstParagraph"/>
      </w:pPr>
      <w:r>
        <w:t xml:space="preserve">This internship has been instrumental in shaping my identity as a Chef. The following skills were significantly enhanced:</w:t>
      </w:r>
    </w:p>
    <w:p>
      <w:pPr>
        <w:numPr>
          <w:ilvl w:val="0"/>
          <w:numId w:val="1002"/>
        </w:numPr>
        <w:pStyle w:val="Compact"/>
      </w:pPr>
      <w:r>
        <w:rPr>
          <w:bCs/>
          <w:b/>
        </w:rPr>
        <w:t xml:space="preserve">Culinary Versatility:</w:t>
      </w:r>
      <w:r>
        <w:t xml:space="preserve"> </w:t>
      </w:r>
      <w:r>
        <w:t xml:space="preserve">Exposure to the diverse menus available in Qatar Doha allowed me to experiment with flavors I had never encountered before. My ability to blend French techniques with Middle Eastern spices has become a unique part of my culinary signature.</w:t>
      </w:r>
    </w:p>
    <w:p>
      <w:pPr>
        <w:numPr>
          <w:ilvl w:val="0"/>
          <w:numId w:val="1002"/>
        </w:numPr>
        <w:pStyle w:val="Compact"/>
      </w:pPr>
      <w:r>
        <w:rPr>
          <w:bCs/>
          <w:b/>
        </w:rPr>
        <w:t xml:space="preserve">Teamwork and Communication:</w:t>
      </w:r>
      <w:r>
        <w:t xml:space="preserve"> </w:t>
      </w:r>
      <w:r>
        <w:t xml:space="preserve">The kitchen brigade system requires seamless coordination. Working alongside chefs from India, Lebanon, France, and the Philippines taught me that language barriers can be overcome through respect, clear gestures, and shared passion for food.</w:t>
      </w:r>
    </w:p>
    <w:p>
      <w:pPr>
        <w:numPr>
          <w:ilvl w:val="0"/>
          <w:numId w:val="1002"/>
        </w:numPr>
        <w:pStyle w:val="Compact"/>
      </w:pPr>
      <w:r>
        <w:rPr>
          <w:bCs/>
          <w:b/>
        </w:rPr>
        <w:t xml:space="preserve">Risk Management:</w:t>
      </w:r>
      <w:r>
        <w:t xml:space="preserve"> </w:t>
      </w:r>
      <w:r>
        <w:t xml:space="preserve">Understanding food safety regulations (HACCP) in a strict regulatory environment like Qatar Doha has made me more vigilant regarding hygiene and cross-contamination prevention.</w:t>
      </w:r>
    </w:p>
    <w:bookmarkEnd w:id="25"/>
    <w:bookmarkStart w:id="26" w:name="conclusion"/>
    <w:p>
      <w:pPr>
        <w:pStyle w:val="Heading2"/>
      </w:pPr>
      <w:r>
        <w:t xml:space="preserve">6. Conclusion</w:t>
      </w:r>
    </w:p>
    <w:p>
      <w:pPr>
        <w:pStyle w:val="FirstParagraph"/>
      </w:pPr>
      <w:r>
        <w:t xml:space="preserve">In conclusion, my internship as a Chef in Qatar Doha was an enriching and challenging experience that exceeded my initial expectations. It provided a platform to test my skills against international standards while immersing me in the rich cultural tapestry of the region. The city of Qatar Doha stands as a testament to what can be achieved through ambition and quality, and I am proud to have contributed, albeit on a small scale, to this narrative.</w:t>
      </w:r>
    </w:p>
    <w:p>
      <w:pPr>
        <w:pStyle w:val="BodyText"/>
      </w:pPr>
      <w:r>
        <w:t xml:space="preserve">The lessons learned here regarding discipline, cultural respect, and culinary innovation will serve as the foundation for my future career. I return from this internship not just with improved knife skills or sauce recipes, but with a broader perspective on what it means to be a global Chef. The hospitality industry in Qatar Doha is growing rapidly, and I feel equipped to contribute meaningfully to its continued success.</w:t>
      </w:r>
    </w:p>
    <w:p>
      <w:pPr>
        <w:pStyle w:val="BodyText"/>
      </w:pPr>
      <w:r>
        <w:rPr>
          <w:iCs/>
          <w:i/>
        </w:rPr>
        <w:t xml:space="preserve">Submitted by: [Intern Name]</w:t>
      </w:r>
    </w:p>
    <w:p>
      <w:pPr>
        <w:pStyle w:val="BodyText"/>
      </w:pPr>
      <w:r>
        <w:rPr>
          <w:iCs/>
          <w:i/>
        </w:rPr>
        <w:t xml:space="preserve">Date of Submission: [Date]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Qatar Doha</dc:title>
  <dc:creator/>
  <dc:language>en</dc:language>
  <cp:keywords/>
  <dcterms:created xsi:type="dcterms:W3CDTF">2026-07-29T08:23:36Z</dcterms:created>
  <dcterms:modified xsi:type="dcterms:W3CDTF">2026-07-29T08:23:36Z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