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Culinary</w:t>
      </w:r>
      <w:r>
        <w:t xml:space="preserve"> </w:t>
      </w:r>
      <w:r>
        <w:t xml:space="preserve">Arts</w:t>
      </w:r>
      <w:r>
        <w:t xml:space="preserve"> </w:t>
      </w:r>
      <w:r>
        <w:t xml:space="preserve">in</w:t>
      </w:r>
      <w:r>
        <w:t xml:space="preserve"> </w:t>
      </w:r>
      <w:r>
        <w:t xml:space="preserve">Madrid</w:t>
      </w:r>
    </w:p>
    <w:p>
      <w:pPr>
        <w:pStyle w:val="FirstParagraph"/>
      </w:pPr>
      <w:r>
        <w:t xml:space="preserve">```html</w:t>
      </w:r>
    </w:p>
    <w:bookmarkStart w:id="20" w:name="Xd890aa8f051ce7c47bc7c199ba2c2c1945c6c64"/>
    <w:p>
      <w:pPr>
        <w:pStyle w:val="Heading1"/>
      </w:pPr>
      <w:r>
        <w:t xml:space="preserve">Internship Report: Professional Development in the Kitchen</w:t>
      </w:r>
    </w:p>
    <w:p>
      <w:pPr>
        <w:pStyle w:val="FirstParagraph"/>
      </w:pPr>
      <w:r>
        <w:rPr>
          <w:bCs/>
          <w:b/>
        </w:rPr>
        <w:t xml:space="preserve">Name:</w:t>
      </w:r>
      <w:r>
        <w:br/>
      </w:r>
      <w:r>
        <w:t xml:space="preserve">Juan Carlos Mendez</w:t>
      </w:r>
      <w:r>
        <w:br/>
      </w:r>
      <w:r>
        <w:br/>
      </w:r>
      <w:r>
        <w:rPr>
          <w:bCs/>
          <w:b/>
        </w:rPr>
        <w:t xml:space="preserve">Institution:</w:t>
      </w:r>
      <w:r>
        <w:br/>
      </w:r>
      <w:r>
        <w:t xml:space="preserve">The Culinary Institute of Iberia</w:t>
      </w:r>
      <w:r>
        <w:br/>
      </w:r>
      <w:r>
        <w:br/>
      </w:r>
      <w:r>
        <w:rPr>
          <w:bCs/>
          <w:b/>
        </w:rPr>
        <w:t xml:space="preserve">Date of Internship:</w:t>
      </w:r>
      <w:r>
        <w:t xml:space="preserve"> </w:t>
      </w:r>
      <w:r>
        <w:t xml:space="preserve">June 2023 – December 2023</w:t>
      </w:r>
      <w:r>
        <w:br/>
      </w:r>
    </w:p>
    <w:bookmarkEnd w:id="20"/>
    <w:bookmarkStart w:id="21" w:name="introduction"/>
    <w:p>
      <w:pPr>
        <w:pStyle w:val="Heading1"/>
      </w:pPr>
      <w:r>
        <w:t xml:space="preserve">1. Introduction</w:t>
      </w:r>
    </w:p>
    <w:p>
      <w:pPr>
        <w:pStyle w:val="FirstParagraph"/>
      </w:pPr>
      <w:r>
        <w:t xml:space="preserve">The gastronomy of Spain is renowned worldwide for its diversity, richness, and deep-rooted traditions. It is a landscape where ancient techniques meet modern innovation. This report details my six-month internship experience as a Chef assistant at "La Mesa Dorada," a highly acclaimed contemporary bistro located in the heart of</w:t>
      </w:r>
      <w:r>
        <w:t xml:space="preserve"> </w:t>
      </w:r>
      <w:r>
        <w:rPr>
          <w:bCs/>
          <w:b/>
        </w:rPr>
        <w:t xml:space="preserve">Spain Madrid</w:t>
      </w:r>
      <w:r>
        <w:t xml:space="preserve">. The primary objective of this internship was to bridge the gap between academic culinary theory and practical kitchen operations, specifically within the high-pressure environment of one of Europe’s most competitive food capitals.</w:t>
      </w:r>
    </w:p>
    <w:p>
      <w:pPr>
        <w:pStyle w:val="BodyText"/>
      </w:pPr>
      <w:r>
        <w:t xml:space="preserve">Madrid has evolved significantly over the last two decades. No longer just a political capital, it is now a gastronomic hub that respects traditional tapas culture while embracing avant-garde cooking. This report explores how this unique context in</w:t>
      </w:r>
      <w:r>
        <w:t xml:space="preserve"> </w:t>
      </w:r>
      <w:r>
        <w:rPr>
          <w:bCs/>
          <w:b/>
        </w:rPr>
        <w:t xml:space="preserve">Spain Madrid</w:t>
      </w:r>
      <w:r>
        <w:t xml:space="preserve"> </w:t>
      </w:r>
      <w:r>
        <w:t xml:space="preserve">influenced my development as a professional Chef.</w:t>
      </w:r>
    </w:p>
    <w:bookmarkEnd w:id="21"/>
    <w:bookmarkStart w:id="22" w:name="objectives-of-the-internship"/>
    <w:p>
      <w:pPr>
        <w:pStyle w:val="Heading1"/>
      </w:pPr>
      <w:r>
        <w:t xml:space="preserve">2. Objectives of the Internship</w:t>
      </w:r>
    </w:p>
    <w:p>
      <w:pPr>
        <w:pStyle w:val="FirstParagraph"/>
      </w:pPr>
      <w:r>
        <w:t xml:space="preserve">The internship was designed with several key goals:</w:t>
      </w:r>
    </w:p>
    <w:p>
      <w:pPr>
        <w:numPr>
          <w:ilvl w:val="0"/>
          <w:numId w:val="1001"/>
        </w:numPr>
        <w:pStyle w:val="Compact"/>
      </w:pPr>
      <w:r>
        <w:t xml:space="preserve">To master the fundamentals of Spanish cuisine, including stock preparation, sauce making (salsas), and traditional preservation techniques.</w:t>
      </w:r>
    </w:p>
    <w:p>
      <w:pPr>
        <w:numPr>
          <w:ilvl w:val="0"/>
          <w:numId w:val="1001"/>
        </w:numPr>
        <w:pStyle w:val="Compact"/>
      </w:pPr>
      <w:r>
        <w:t xml:space="preserve">To understand the workflow and hierarchy of a professional brigade in a high-volume kitchen in Madrid.</w:t>
      </w:r>
    </w:p>
    <w:p>
      <w:pPr>
        <w:numPr>
          <w:ilvl w:val="0"/>
          <w:numId w:val="1001"/>
        </w:numPr>
        <w:pStyle w:val="Compact"/>
      </w:pPr>
      <w:r>
        <w:t xml:space="preserve">To develop knife skills and mise-en-place efficiency under time constraints.</w:t>
      </w:r>
    </w:p>
    <w:p>
      <w:pPr>
        <w:numPr>
          <w:ilvl w:val="0"/>
          <w:numId w:val="1001"/>
        </w:numPr>
        <w:pStyle w:val="Compact"/>
      </w:pPr>
      <w:r>
        <w:t xml:space="preserve">To gain insight into supply chain management, specifically sourcing local ingredients from markets like Mercado de San Miguel.</w:t>
      </w:r>
    </w:p>
    <w:bookmarkEnd w:id="22"/>
    <w:bookmarkStart w:id="26" w:name="daily-responsibilities-and-duties"/>
    <w:p>
      <w:pPr>
        <w:pStyle w:val="Heading1"/>
      </w:pPr>
      <w:r>
        <w:t xml:space="preserve">3. Daily Responsibilities and Duties</w:t>
      </w:r>
    </w:p>
    <w:p>
      <w:pPr>
        <w:pStyle w:val="FirstParagraph"/>
      </w:pPr>
      <w:r>
        <w:t xml:space="preserve">The role of a Chef assistant requires precision, speed, and teamwork. My daily routine began at 7:00 AM, which was significantly earlier than I had anticipated in the academic setting.</w:t>
      </w:r>
    </w:p>
    <w:bookmarkStart w:id="23" w:name="mise-en-place-preparation"/>
    <w:p>
      <w:pPr>
        <w:pStyle w:val="Heading3"/>
      </w:pPr>
      <w:r>
        <w:t xml:space="preserve">Mise-en-Place Preparation</w:t>
      </w:r>
    </w:p>
    <w:p>
      <w:pPr>
        <w:pStyle w:val="FirstParagraph"/>
      </w:pPr>
      <w:r>
        <w:t xml:space="preserve">The majority of my initial tasks involved preparing the</w:t>
      </w:r>
      <w:r>
        <w:t xml:space="preserve"> </w:t>
      </w:r>
      <w:r>
        <w:rPr>
          <w:iCs/>
          <w:i/>
        </w:rPr>
        <w:t xml:space="preserve">mise-en-place</w:t>
      </w:r>
      <w:r>
        <w:t xml:space="preserve">. In a kitchen located in central Madrid, where lunch service often peaks between 2:00 PM and 3:00 PM, being late is not an option. I was responsible for chopping vegetables for sofritos (the base for many Spanish dishes), portioning proteins, and organizing dry goods. This repetition was crucial. As a Chef-in-training, one learns that consistency in cutting size ensures even cooking.</w:t>
      </w:r>
    </w:p>
    <w:bookmarkEnd w:id="23"/>
    <w:bookmarkStart w:id="24" w:name="assisting-the-sous-chef"/>
    <w:p>
      <w:pPr>
        <w:pStyle w:val="Heading3"/>
      </w:pPr>
      <w:r>
        <w:t xml:space="preserve">Assisting the Sous-Chef</w:t>
      </w:r>
    </w:p>
    <w:p>
      <w:pPr>
        <w:pStyle w:val="FirstParagraph"/>
      </w:pPr>
      <w:r>
        <w:t xml:space="preserve">I assisted the Sous-Chef in plating during dinner services, which ranged from 8:00 PM to 11:00 PM. This period required intense focus. I learned how to maintain temperature control and aesthetic presentation. In</w:t>
      </w:r>
      <w:r>
        <w:t xml:space="preserve"> </w:t>
      </w:r>
      <w:r>
        <w:rPr>
          <w:bCs/>
          <w:b/>
        </w:rPr>
        <w:t xml:space="preserve">Spain Madrid</w:t>
      </w:r>
      <w:r>
        <w:t xml:space="preserve">, dining out is a social event that lasts longer than in Northern Europe; therefore, the pacing of dishes is critical. We had to ensure that appetizers (tapas) were delivered quickly while main courses followed in a harmonious sequence.</w:t>
      </w:r>
    </w:p>
    <w:bookmarkEnd w:id="24"/>
    <w:bookmarkStart w:id="25" w:name="cold-kitchen-station-frio"/>
    <w:p>
      <w:pPr>
        <w:pStyle w:val="Heading3"/>
      </w:pPr>
      <w:r>
        <w:t xml:space="preserve">Cold Kitchen Station (Frio)</w:t>
      </w:r>
    </w:p>
    <w:p>
      <w:pPr>
        <w:pStyle w:val="FirstParagraph"/>
      </w:pPr>
      <w:r>
        <w:t xml:space="preserve">I spent two months rotating through the cold kitchen. This included preparing salads, managing the charcuterie board, and assisting with hors d'oeuvres. Here, I learned about seasonal Spanish produce. For instance, working with *pimientos de padrón*, *gambas al ajillo* (prawns), and various regional cheeses required a deep understanding of texture and flavor profiles.</w:t>
      </w:r>
    </w:p>
    <w:bookmarkEnd w:id="25"/>
    <w:bookmarkEnd w:id="26"/>
    <w:bookmarkStart w:id="27" w:name="X981e800b4c31cc089081a4dafa85205ae97dabf"/>
    <w:p>
      <w:pPr>
        <w:pStyle w:val="Heading1"/>
      </w:pPr>
      <w:r>
        <w:t xml:space="preserve">4. Key Learnings in the Context of Spain Madrid</w:t>
      </w:r>
    </w:p>
    <w:p>
      <w:pPr>
        <w:pStyle w:val="FirstParagraph"/>
      </w:pPr>
      <w:r>
        <w:rPr>
          <w:bCs/>
          <w:b/>
        </w:rPr>
        <w:t xml:space="preserve">Cultural Integration through Food</w:t>
      </w:r>
      <w:r>
        <w:br/>
      </w:r>
      <w:r>
        <w:br/>
      </w:r>
      <w:r>
        <w:t xml:space="preserve">One of the most profound lessons was understanding how cuisine reflects the culture of</w:t>
      </w:r>
      <w:r>
        <w:t xml:space="preserve"> </w:t>
      </w:r>
      <w:r>
        <w:rPr>
          <w:bCs/>
          <w:b/>
        </w:rPr>
        <w:t xml:space="preserve">Spain Madrid</w:t>
      </w:r>
      <w:r>
        <w:t xml:space="preserve">. The menu at "La Mesa Dorada" relied heavily on local ingredients. I learned that a Chef in this region must be seasonal aware. Tomatoes in July taste fundamentally different from those in December, and our kitchen adapted accordingly.</w:t>
      </w:r>
    </w:p>
    <w:p>
      <w:pPr>
        <w:pStyle w:val="BodyText"/>
      </w:pPr>
      <w:r>
        <w:rPr>
          <w:bCs/>
          <w:b/>
        </w:rPr>
        <w:t xml:space="preserve">Hospitality Standards:</w:t>
      </w:r>
      <w:r>
        <w:t xml:space="preserve"> </w:t>
      </w:r>
      <w:r>
        <w:t xml:space="preserve">In Madrid, the concept of "sobremesa" (the time spent talking at the table after a meal) is vital. As a Chef, I realized my job was not just to cook food but to create an experience that encourages lingering. This influenced how we designed our menu portions and presentation.</w:t>
      </w:r>
    </w:p>
    <w:p>
      <w:pPr>
        <w:pStyle w:val="BodyText"/>
      </w:pPr>
      <w:r>
        <w:rPr>
          <w:bCs/>
          <w:b/>
        </w:rPr>
        <w:t xml:space="preserve">Efficiency in Small Spaces:</w:t>
      </w:r>
      <w:r>
        <w:t xml:space="preserve"> </w:t>
      </w:r>
      <w:r>
        <w:t xml:space="preserve">Many kitchens in Madrid are located in historic buildings with limited square footage compared to modern restaurants elsewhere. As a Chef, I had to learn extreme spatial efficiency. Organization was not just about cleanliness; it was a safety requirement and a necessity for speed.</w:t>
      </w:r>
    </w:p>
    <w:bookmarkEnd w:id="27"/>
    <w:bookmarkStart w:id="28" w:name="challenges-encountered"/>
    <w:p>
      <w:pPr>
        <w:pStyle w:val="Heading1"/>
      </w:pPr>
      <w:r>
        <w:t xml:space="preserve">5. Challenges Encountered</w:t>
      </w:r>
    </w:p>
    <w:p>
      <w:pPr>
        <w:pStyle w:val="FirstParagraph"/>
      </w:pPr>
      <w:r>
        <w:t xml:space="preserve">The transition from student to intern professional presented several challenges: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Languages and Communication:</w:t>
      </w:r>
      <w:r>
        <w:t xml:space="preserve"> </w:t>
      </w:r>
      <w:r>
        <w:t xml:space="preserve">While I spoke basic Spanish, kitchen jargon is specific and fast-paced. Understanding commands like "¡Atrás!" (Back!) or "Cambio!" (Switch!) required acute listening skills.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Pace of Service:</w:t>
      </w:r>
      <w:r>
        <w:t xml:space="preserve"> </w:t>
      </w:r>
      <w:r>
        <w:t xml:space="preserve">The lunch rush in Madrid is distinct. Locals take a break for 2-3 hours, meaning the entire volume of service is compressed into a short window compared to Northern countries. This intensity was physically demanding for an intern Chef.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Adapting to Local Palates:</w:t>
      </w:r>
      <w:r>
        <w:t xml:space="preserve"> </w:t>
      </w:r>
      <w:r>
        <w:t xml:space="preserve">Initially, I struggled with the balance of flavors in traditional dishes. Spanish cuisine often relies on the purity of ingredients rather than heavy sauces. Unlearning my previous reliance on complex seasoning was a significant learning curve.</w:t>
      </w:r>
    </w:p>
    <w:bookmarkEnd w:id="28"/>
    <w:bookmarkStart w:id="29" w:name="skills-acquired"/>
    <w:p>
      <w:pPr>
        <w:pStyle w:val="Heading1"/>
      </w:pPr>
      <w:r>
        <w:t xml:space="preserve">6. Skills Acquired</w:t>
      </w:r>
    </w:p>
    <w:p>
      <w:pPr>
        <w:pStyle w:val="FirstParagraph"/>
      </w:pPr>
      <w:r>
        <w:t xml:space="preserve">This internship significantly enhanced my technical and soft skills: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Kinetic Knife Skills:</w:t>
      </w:r>
      <w:r>
        <w:t xml:space="preserve"> </w:t>
      </w:r>
      <w:r>
        <w:t xml:space="preserve">I improved my speed and accuracy in julienning, brunoise, and chiffonade cuts.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Kitchen Management:</w:t>
      </w:r>
      <w:r>
        <w:t xml:space="preserve"> </w:t>
      </w:r>
      <w:r>
        <w:t xml:space="preserve">I learned how to manage inventory lists, waste reduction strategies (crucial for a Chef aiming for sustainability), and cost control.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Teamwork:</w:t>
      </w:r>
      <w:r>
        <w:t xml:space="preserve"> </w:t>
      </w:r>
      <w:r>
        <w:t xml:space="preserve">A kitchen brigade operates like a military unit. Trusting colleagues and communicating clearly under pressure are skills I have mastered during my time in</w:t>
      </w:r>
      <w:r>
        <w:t xml:space="preserve"> </w:t>
      </w:r>
      <w:r>
        <w:rPr>
          <w:bCs/>
          <w:b/>
        </w:rPr>
        <w:t xml:space="preserve">Spain Madrid</w:t>
      </w:r>
      <w:r>
        <w:t xml:space="preserve">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Creativity within Tradition:</w:t>
      </w:r>
      <w:r>
        <w:t xml:space="preserve"> </w:t>
      </w:r>
      <w:r>
        <w:t xml:space="preserve">I learned how to innovate without disrespecting the heritage of Spanish culinary arts.</w:t>
      </w:r>
    </w:p>
    <w:bookmarkEnd w:id="29"/>
    <w:bookmarkStart w:id="30" w:name="conclusion-and-future-outlook"/>
    <w:p>
      <w:pPr>
        <w:pStyle w:val="Heading1"/>
      </w:pPr>
      <w:r>
        <w:t xml:space="preserve">7. Conclusion and Future Outlook</w:t>
      </w:r>
    </w:p>
    <w:p>
      <w:pPr>
        <w:pStyle w:val="FirstParagraph"/>
      </w:pPr>
      <w:r>
        <w:t xml:space="preserve">In conclusion, this internship has been a transformative period in my career as an aspiring Chef. The experience gained in the dynamic culinary scene of</w:t>
      </w:r>
      <w:r>
        <w:t xml:space="preserve"> </w:t>
      </w:r>
      <w:r>
        <w:rPr>
          <w:bCs/>
          <w:b/>
        </w:rPr>
        <w:t xml:space="preserve">Spain Madrid</w:t>
      </w:r>
      <w:r>
        <w:t xml:space="preserve"> </w:t>
      </w:r>
      <w:r>
        <w:t xml:space="preserve">provided me with resilience, technical proficiency, and a deep appreciation for cultural gastronomy.</w:t>
      </w:r>
    </w:p>
    <w:p>
      <w:pPr>
        <w:pStyle w:val="BodyText"/>
      </w:pPr>
      <w:r>
        <w:t xml:space="preserve">I am particularly grateful to the team at "La Mesa Dorada" who mentored me patiently. They taught me that being a Chef is not merely about standing at the stove; it is about leadership, creativity, and hospitality. The unique environment of Madrid, with its blend of historic tradition and modern energy, has set a high standard for my future aspirations.</w:t>
      </w:r>
    </w:p>
    <w:p>
      <w:pPr>
        <w:pStyle w:val="BodyText"/>
      </w:pPr>
      <w:r>
        <w:t xml:space="preserve">I intend to pursue further specialization in Mediterranean cuisine upon completion of my formal studies. The foundations laid during this internship are solid. I am now better equipped to handle the rigors of professional kitchens anywhere in the world, but a part of me will always remain connected to the vibrant food culture of</w:t>
      </w:r>
      <w:r>
        <w:t xml:space="preserve"> </w:t>
      </w:r>
      <w:r>
        <w:rPr>
          <w:bCs/>
          <w:b/>
        </w:rPr>
        <w:t xml:space="preserve">Spain Madrid</w:t>
      </w:r>
      <w:r>
        <w:t xml:space="preserve">.</w:t>
      </w:r>
    </w:p>
    <w:p>
      <w:pPr>
        <w:pStyle w:val="BodyText"/>
      </w:pPr>
      <w:r>
        <w:t xml:space="preserve">This document serves as a testament to my dedication to the culinary arts and my commitment to excellence. I look forward to applying these lessons in future roles, continuing my journey as a professional Chef.</w:t>
      </w:r>
    </w:p>
    <w:p>
      <w:pPr>
        <w:pStyle w:val="BodyText"/>
      </w:pPr>
      <w:r>
        <w:rPr>
          <w:iCs/>
          <w:i/>
        </w:rPr>
        <w:t xml:space="preserve">Signed:</w:t>
      </w:r>
      <w:r>
        <w:br/>
      </w:r>
      <w:r>
        <w:t xml:space="preserve">Juan Carlos Mendez</w:t>
      </w:r>
      <w:r>
        <w:br/>
      </w:r>
      <w:r>
        <w:t xml:space="preserve">Culinary Intern</w:t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December 20, 2023</w:t>
      </w:r>
    </w:p>
    <w:p>
      <w:pPr>
        <w:pStyle w:val="BodyText"/>
      </w:pPr>
      <w:r>
        <w:t xml:space="preserve">```</w:t>
      </w:r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Culinary Arts in Madrid</dc:title>
  <dc:creator/>
  <dc:language>en</dc:language>
  <cp:keywords/>
  <dcterms:created xsi:type="dcterms:W3CDTF">2026-07-29T02:41:01Z</dcterms:created>
  <dcterms:modified xsi:type="dcterms:W3CDTF">2026-07-29T02:41:01Z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