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Turkey</w:t>
      </w:r>
      <w:r>
        <w:t xml:space="preserve"> </w:t>
      </w:r>
      <w:r>
        <w:t xml:space="preserve">Ankara</w:t>
      </w:r>
    </w:p>
    <w:bookmarkStart w:id="20" w:name="culinary-internship-report"/>
    <w:p>
      <w:pPr>
        <w:pStyle w:val="Heading1"/>
      </w:pPr>
      <w:r>
        <w:t xml:space="preserve">Culinary Internship Report</w:t>
      </w:r>
    </w:p>
    <w:p>
      <w:pPr>
        <w:pStyle w:val="FirstParagraph"/>
      </w:pPr>
      <w:r>
        <w:rPr>
          <w:bCs/>
          <w:b/>
        </w:rPr>
        <w:t xml:space="preserve">Name:</w:t>
      </w:r>
      <w:r>
        <w:t xml:space="preserve"> </w:t>
      </w:r>
      <w:r>
        <w:t xml:space="preserve">Alex Mercer</w:t>
      </w:r>
      <w:r>
        <w:br/>
      </w:r>
      <w:r>
        <w:rPr>
          <w:bCs/>
          <w:b/>
        </w:rPr>
        <w:t xml:space="preserve">Institution:</w:t>
      </w:r>
      <w:r>
        <w:t xml:space="preserve"> </w:t>
      </w:r>
      <w:r>
        <w:t xml:space="preserve">International Culinary Academy</w:t>
      </w:r>
      <w:r>
        <w:br/>
      </w:r>
      <w:r>
        <w:rPr>
          <w:bCs/>
          <w:b/>
        </w:rPr>
        <w:t xml:space="preserve">Dates of Internship:</w:t>
      </w:r>
      <w:r>
        <w:t xml:space="preserve"> </w:t>
      </w:r>
      <w:r>
        <w:t xml:space="preserve">June 1, 2023 – August 31, 2023</w:t>
      </w:r>
      <w:r>
        <w:br/>
      </w:r>
    </w:p>
    <w:p>
      <w:pPr>
        <w:pStyle w:val="BodyText"/>
      </w:pPr>
      <w:r>
        <w:t xml:space="preserve">Mandatory Field: Turkey Ankara</w:t>
      </w:r>
    </w:p>
    <w:bookmarkEnd w:id="20"/>
    <w:bookmarkStart w:id="21" w:name="i.-executive-summary-and-introduction"/>
    <w:p>
      <w:pPr>
        <w:pStyle w:val="Heading2"/>
      </w:pPr>
      <w:r>
        <w:t xml:space="preserve">I. Executive Summary and Introduction</w:t>
      </w:r>
    </w:p>
    <w:p>
      <w:pPr>
        <w:pStyle w:val="FirstParagraph"/>
      </w:pPr>
      <w:r>
        <w:t xml:space="preserve">This document serves as a comprehensive academic and professional report detailing the culinary internship undertaken during the summer of 2023. The primary objective of this program was to immerse myself in high-volume kitchen operations while adhering to strict hygiene standards, mastering classical French techniques applied to local ingredients, and understanding cross-cultural menu development. The chosen location for this intensive training was</w:t>
      </w:r>
      <w:r>
        <w:t xml:space="preserve"> </w:t>
      </w:r>
      <w:r>
        <w:rPr>
          <w:bCs/>
          <w:b/>
        </w:rPr>
        <w:t xml:space="preserve">Turkey Ankara</w:t>
      </w:r>
      <w:r>
        <w:t xml:space="preserve">, a city that serves as the political heart of the nation but also boasts a rapidly evolving culinary scene that blends deep Ottoman traditions with modern gastronomic innovations.</w:t>
      </w:r>
      <w:r>
        <w:t xml:space="preserve"> </w:t>
      </w:r>
      <w:r>
        <w:t xml:space="preserve">As an aspiring professional chef, selecting</w:t>
      </w:r>
      <w:r>
        <w:t xml:space="preserve"> </w:t>
      </w:r>
      <w:r>
        <w:rPr>
          <w:bCs/>
          <w:b/>
        </w:rPr>
        <w:t xml:space="preserve">Turkey Ankara</w:t>
      </w:r>
      <w:r>
        <w:t xml:space="preserve"> </w:t>
      </w:r>
      <w:r>
        <w:t xml:space="preserve">was strategic. While Istanbul often garners international attention for its street food and historical cafes, Ankara represents the sophisticated heart of contemporary Turkish hospitality. The internship took place at the "Grand Capitol Hotel," a five-star establishment known for hosting diplomatic events and high-profile guests. This setting required not only technical prowess in cooking but also an extreme level of discretion, precision, and adaptability when working as a</w:t>
      </w:r>
      <w:r>
        <w:t xml:space="preserve"> </w:t>
      </w:r>
      <w:r>
        <w:rPr>
          <w:bCs/>
          <w:b/>
        </w:rPr>
        <w:t xml:space="preserve">Chef</w:t>
      </w:r>
      <w:r>
        <w:t xml:space="preserve"> </w:t>
      </w:r>
      <w:r>
        <w:t xml:space="preserve">de Partie intern.</w:t>
      </w:r>
    </w:p>
    <w:bookmarkEnd w:id="21"/>
    <w:bookmarkStart w:id="22" w:name="ii.-objectives-of-the-internship"/>
    <w:p>
      <w:pPr>
        <w:pStyle w:val="Heading2"/>
      </w:pPr>
      <w:r>
        <w:t xml:space="preserve">II. Objectives of the Internship</w:t>
      </w:r>
    </w:p>
    <w:p>
      <w:pPr>
        <w:pStyle w:val="FirstParagraph"/>
      </w:pPr>
      <w:r>
        <w:t xml:space="preserve">The curriculum for this internship was designed to bridge the gap between theoretical knowledge acquired in culinary school and the practical realities of working in an international 5-star hotel kitchen in</w:t>
      </w:r>
      <w:r>
        <w:t xml:space="preserve"> </w:t>
      </w:r>
      <w:r>
        <w:rPr>
          <w:bCs/>
          <w:b/>
        </w:rPr>
        <w:t xml:space="preserve">Turkey Ankara</w:t>
      </w:r>
      <w:r>
        <w:t xml:space="preserve">. The specific goals were:</w:t>
      </w:r>
    </w:p>
    <w:p>
      <w:pPr>
        <w:numPr>
          <w:ilvl w:val="0"/>
          <w:numId w:val="1001"/>
        </w:numPr>
        <w:pStyle w:val="Compact"/>
      </w:pPr>
      <w:r>
        <w:rPr>
          <w:bCs/>
          <w:b/>
        </w:rPr>
        <w:t xml:space="preserve">Technical Mastery:</w:t>
      </w:r>
      <w:r>
        <w:t xml:space="preserve"> </w:t>
      </w:r>
      <w:r>
        <w:t xml:space="preserve">To refine knife skills, sauce preparation, and meat butchery under the mentorship of Executive Chef Emre Yılmaz.</w:t>
      </w:r>
    </w:p>
    <w:p>
      <w:pPr>
        <w:numPr>
          <w:ilvl w:val="0"/>
          <w:numId w:val="1001"/>
        </w:numPr>
        <w:pStyle w:val="Compact"/>
      </w:pPr>
      <w:r>
        <w:rPr>
          <w:bCs/>
          <w:b/>
        </w:rPr>
        <w:t xml:space="preserve">Cultural Integration:</w:t>
      </w:r>
      <w:r>
        <w:t xml:space="preserve"> </w:t>
      </w:r>
      <w:r>
        <w:t xml:space="preserve">To learn the nuances of Anatolian cuisine, including the proper usage of spices like sumac, Aleppo pepper (Pul Biber), and dried mint, which are staples in</w:t>
      </w:r>
      <w:r>
        <w:t xml:space="preserve"> </w:t>
      </w:r>
      <w:r>
        <w:rPr>
          <w:bCs/>
          <w:b/>
        </w:rPr>
        <w:t xml:space="preserve">Turkey Ankara</w:t>
      </w:r>
      <w:r>
        <w:t xml:space="preserve">.</w:t>
      </w:r>
    </w:p>
    <w:p>
      <w:pPr>
        <w:numPr>
          <w:ilvl w:val="0"/>
          <w:numId w:val="1001"/>
        </w:numPr>
        <w:pStyle w:val="Compact"/>
      </w:pPr>
      <w:r>
        <w:rPr>
          <w:bCs/>
          <w:b/>
        </w:rPr>
        <w:t xml:space="preserve">Operational Efficiency:</w:t>
      </w:r>
      <w:r>
        <w:t xml:space="preserve"> </w:t>
      </w:r>
      <w:r>
        <w:t xml:space="preserve">To understand the flow of a high-pressure kitchen brigade during peak seasons and diplomatic dinners.</w:t>
      </w:r>
    </w:p>
    <w:p>
      <w:pPr>
        <w:numPr>
          <w:ilvl w:val="0"/>
          <w:numId w:val="1001"/>
        </w:numPr>
        <w:pStyle w:val="Compact"/>
      </w:pPr>
      <w:r>
        <w:rPr>
          <w:bCs/>
          <w:b/>
        </w:rPr>
        <w:t xml:space="preserve">Sustainability:</w:t>
      </w:r>
      <w:r>
        <w:t xml:space="preserve"> </w:t>
      </w:r>
      <w:r>
        <w:t xml:space="preserve">To observe how local farms in the Çankaya district supply fresh produce to major hotels, emphasizing farm-to-table practices.</w:t>
      </w:r>
    </w:p>
    <w:bookmarkEnd w:id="22"/>
    <w:bookmarkStart w:id="23" w:name="X147bbbbc5f81c6752ea4d6f8c8e7361f800f0dd"/>
    <w:p>
      <w:pPr>
        <w:pStyle w:val="Heading2"/>
      </w:pPr>
      <w:r>
        <w:t xml:space="preserve">III. Daily Responsibilities and Kitchen Operations</w:t>
      </w:r>
    </w:p>
    <w:p>
      <w:pPr>
        <w:pStyle w:val="FirstParagraph"/>
      </w:pPr>
      <w:r>
        <w:t xml:space="preserve">Upon joining the brigade as a Junior Intern, my role evolved significantly over the three-month period. Initially, my duties were focused on "Mise en place," ensuring that all ingredients were prepared before service began. In</w:t>
      </w:r>
      <w:r>
        <w:t xml:space="preserve"> </w:t>
      </w:r>
      <w:r>
        <w:rPr>
          <w:bCs/>
          <w:b/>
        </w:rPr>
        <w:t xml:space="preserve">Turkey Ankara</w:t>
      </w:r>
      <w:r>
        <w:t xml:space="preserve">, this often involved prepping specific local vegetables such as eggplants (patlıcan), peppers, and artichokes for traditional stews like *Yaprak Sarma* (stuffed grape leaves) and *Karnıyarık*.</w:t>
      </w:r>
      <w:r>
        <w:t xml:space="preserve"> </w:t>
      </w:r>
      <w:r>
        <w:t xml:space="preserve">As a</w:t>
      </w:r>
      <w:r>
        <w:t xml:space="preserve"> </w:t>
      </w:r>
      <w:r>
        <w:rPr>
          <w:bCs/>
          <w:b/>
        </w:rPr>
        <w:t xml:space="preserve">Chef</w:t>
      </w:r>
      <w:r>
        <w:t xml:space="preserve"> </w:t>
      </w:r>
      <w:r>
        <w:t xml:space="preserve">intern, I was rotated through different stations: The Garde Manger (cold kitchen), The Saucier (sauce station), and the Grill Station. Working in the cold kitchen provided insight into the complexity of Turkish meze platters. I learned to prepare seven distinct types of dips, including *Haydari* and *Patlıcan Salatası*, which are essential starters in any traditional dining experience within</w:t>
      </w:r>
      <w:r>
        <w:t xml:space="preserve"> </w:t>
      </w:r>
      <w:r>
        <w:rPr>
          <w:bCs/>
          <w:b/>
        </w:rPr>
        <w:t xml:space="preserve">Turkey Ankara</w:t>
      </w:r>
      <w:r>
        <w:t xml:space="preserve">.</w:t>
      </w:r>
      <w:r>
        <w:t xml:space="preserve"> </w:t>
      </w:r>
      <w:r>
        <w:t xml:space="preserve">During my time at the grill station, I worked closely with the Sous Chef to manage orders for lamb chops and kuzu tandır (lamb roasted in a pit). The heat management required for authentic Turkish grilling is distinct from Western standards. I learned to balance high-heat searing with slow-cooking techniques that render the fat without drying out the meat, a critical skill when serving premium cuts to discerning guests.</w:t>
      </w:r>
    </w:p>
    <w:bookmarkEnd w:id="23"/>
    <w:bookmarkStart w:id="24" w:name="iv.-cultural-and-culinary-insights"/>
    <w:p>
      <w:pPr>
        <w:pStyle w:val="Heading2"/>
      </w:pPr>
      <w:r>
        <w:t xml:space="preserve">IV. Cultural and Culinary Insights</w:t>
      </w:r>
    </w:p>
    <w:p>
      <w:pPr>
        <w:pStyle w:val="FirstParagraph"/>
      </w:pPr>
      <w:r>
        <w:t xml:space="preserve">One of the most profound aspects of this internship was understanding the cultural significance of food in</w:t>
      </w:r>
      <w:r>
        <w:t xml:space="preserve"> </w:t>
      </w:r>
      <w:r>
        <w:rPr>
          <w:bCs/>
          <w:b/>
        </w:rPr>
        <w:t xml:space="preserve">Turkey Ankara</w:t>
      </w:r>
      <w:r>
        <w:t xml:space="preserve">. Turkish cuisine is not merely about sustenance; it is a social ritual. I observed how hospitality (misafirperverlik) dictates every aspect of service. In</w:t>
      </w:r>
      <w:r>
        <w:t xml:space="preserve"> </w:t>
      </w:r>
      <w:r>
        <w:rPr>
          <w:bCs/>
          <w:b/>
        </w:rPr>
        <w:t xml:space="preserve">Turkey Ankara</w:t>
      </w:r>
      <w:r>
        <w:t xml:space="preserve">, guests are often treated as blessings, and the presentation of food must reflect generosity and abundance.</w:t>
      </w:r>
      <w:r>
        <w:t xml:space="preserve"> </w:t>
      </w:r>
      <w:r>
        <w:t xml:space="preserve">Furthermore, the distinction between "Anatolian" cuisine and "Ottoman Palace" cuisine became clear to me. While Ottoman dishes are intricate, sweet-sour flavored, and highly decorative (such as *Dolma* stuffed with pine nuts), Anatolian home cooking is heartier, relying on yogurt, bulgur, and simple roasting techniques. My role as a</w:t>
      </w:r>
      <w:r>
        <w:t xml:space="preserve"> </w:t>
      </w:r>
      <w:r>
        <w:rPr>
          <w:bCs/>
          <w:b/>
        </w:rPr>
        <w:t xml:space="preserve">Chef</w:t>
      </w:r>
      <w:r>
        <w:t xml:space="preserve"> </w:t>
      </w:r>
      <w:r>
        <w:t xml:space="preserve">intern involved creating fusion dishes that respected the integrity of the local ingredients while appealing to international palates. For example, I assisted in developing a menu item that paired locally sourced Ankara lamb with French-style reduction sauces infused with thyme and oregano harvested from the hills surrounding Çankaya.</w:t>
      </w:r>
    </w:p>
    <w:bookmarkEnd w:id="24"/>
    <w:bookmarkStart w:id="25" w:name="v.-challenges-and-problem-solving"/>
    <w:p>
      <w:pPr>
        <w:pStyle w:val="Heading2"/>
      </w:pPr>
      <w:r>
        <w:t xml:space="preserve">V. Challenges and Problem Solving</w:t>
      </w:r>
    </w:p>
    <w:p>
      <w:pPr>
        <w:pStyle w:val="FirstParagraph"/>
      </w:pPr>
      <w:r>
        <w:t xml:space="preserve">The transition to working in</w:t>
      </w:r>
      <w:r>
        <w:t xml:space="preserve"> </w:t>
      </w:r>
      <w:r>
        <w:rPr>
          <w:bCs/>
          <w:b/>
        </w:rPr>
        <w:t xml:space="preserve">Turkey Ankara</w:t>
      </w:r>
      <w:r>
        <w:t xml:space="preserve"> </w:t>
      </w:r>
      <w:r>
        <w:t xml:space="preserve">presented several challenges. Language barriers were initially present, though I quickly adapted by learning key culinary terms in Turkish (*soğan* for onion, *sarımsak* for garlic, *sucuk* for spicy sausage). Miscommunication in a fast-paced kitchen can lead to wasted ingredients or incorrect orders, so clear hand signals and concise communication became vital.</w:t>
      </w:r>
      <w:r>
        <w:t xml:space="preserve"> </w:t>
      </w:r>
      <w:r>
        <w:t xml:space="preserve">Another challenge was the pace of service during diplomatic events. When high-level government officials visit</w:t>
      </w:r>
      <w:r>
        <w:t xml:space="preserve"> </w:t>
      </w:r>
      <w:r>
        <w:rPr>
          <w:bCs/>
          <w:b/>
        </w:rPr>
        <w:t xml:space="preserve">Turkey Ankara</w:t>
      </w:r>
      <w:r>
        <w:t xml:space="preserve">, the security protocols are tight, and the timing of food delivery must be flawless. As a</w:t>
      </w:r>
      <w:r>
        <w:t xml:space="preserve"> </w:t>
      </w:r>
      <w:r>
        <w:rPr>
          <w:bCs/>
          <w:b/>
        </w:rPr>
        <w:t xml:space="preserve">Chef</w:t>
      </w:r>
      <w:r>
        <w:t xml:space="preserve"> </w:t>
      </w:r>
      <w:r>
        <w:t xml:space="preserve">intern, I had to maintain composure under extreme pressure. There were instances where supply chains were disrupted due to unexpected logistical issues in the city center. In these moments, I learned improvisation—substituting ingredients while maintaining the flavor profile of the dish, ensuring that guest satisfaction was never compromised despite external variables.</w:t>
      </w:r>
    </w:p>
    <w:bookmarkEnd w:id="25"/>
    <w:bookmarkStart w:id="26" w:name="vi.-skills-acquired"/>
    <w:p>
      <w:pPr>
        <w:pStyle w:val="Heading2"/>
      </w:pPr>
      <w:r>
        <w:t xml:space="preserve">VI. Skills Acquired</w:t>
      </w:r>
    </w:p>
    <w:p>
      <w:pPr>
        <w:pStyle w:val="FirstParagraph"/>
      </w:pPr>
      <w:r>
        <w:t xml:space="preserve">By the conclusion of this internship in</w:t>
      </w:r>
      <w:r>
        <w:t xml:space="preserve"> </w:t>
      </w:r>
      <w:r>
        <w:rPr>
          <w:bCs/>
          <w:b/>
        </w:rPr>
        <w:t xml:space="preserve">Turkey Ankara</w:t>
      </w:r>
      <w:r>
        <w:t xml:space="preserve">, I had acquired a robust set of professional skills:</w:t>
      </w:r>
      <w:r>
        <w:t xml:space="preserve"> </w:t>
      </w:r>
      <w:r>
        <w:t xml:space="preserve">1.</w:t>
      </w:r>
      <w:r>
        <w:t xml:space="preserve"> </w:t>
      </w:r>
      <w:r>
        <w:rPr>
          <w:bCs/>
          <w:b/>
        </w:rPr>
        <w:t xml:space="preserve">Advanced Meat Butchery:</w:t>
      </w:r>
      <w:r>
        <w:t xml:space="preserve"> </w:t>
      </w:r>
      <w:r>
        <w:t xml:space="preserve">Specifically for lamb and goat, which are prevalent in the regional diet.</w:t>
      </w:r>
      <w:r>
        <w:t xml:space="preserve"> </w:t>
      </w:r>
      <w:r>
        <w:t xml:space="preserve">2.</w:t>
      </w:r>
      <w:r>
        <w:t xml:space="preserve"> </w:t>
      </w:r>
      <w:r>
        <w:t xml:space="preserve">Bread Making:</w:t>
      </w:r>
      <w:r>
        <w:t xml:space="preserve"> </w:t>
      </w:r>
      <w:r>
        <w:t xml:space="preserve">Learning to shape *Pide* and *Lavaş*, understanding fermentation times in the local climate of</w:t>
      </w:r>
      <w:r>
        <w:t xml:space="preserve"> </w:t>
      </w:r>
      <w:r>
        <w:rPr>
          <w:bCs/>
          <w:b/>
        </w:rPr>
        <w:t xml:space="preserve">Turkey Ankara</w:t>
      </w:r>
      <w:r>
        <w:t xml:space="preserve">.</w:t>
      </w:r>
      <w:r>
        <w:t xml:space="preserve"> </w:t>
      </w:r>
      <w:r>
        <w:t xml:space="preserve">3.</w:t>
      </w:r>
      <w:r>
        <w:t xml:space="preserve"> </w:t>
      </w:r>
      <w:r>
        <w:rPr>
          <w:bCs/>
          <w:b/>
        </w:rPr>
        <w:t xml:space="preserve">Sauce Mastery:</w:t>
      </w:r>
      <w:r>
        <w:t xml:space="preserve"> </w:t>
      </w:r>
      <w:r>
        <w:t xml:space="preserve">Combining classical French mother sauces with Turkish flavor profiles like pomegranate molasses and rose water.</w:t>
      </w:r>
      <w:r>
        <w:t xml:space="preserve"> </w:t>
      </w:r>
      <w:r>
        <w:t xml:space="preserve">4.</w:t>
      </w:r>
      <w:r>
        <w:t xml:space="preserve"> </w:t>
      </w:r>
      <w:r>
        <w:t xml:space="preserve">Team Leadership:</w:t>
      </w:r>
      <w:r>
        <w:t xml:space="preserve"> </w:t>
      </w:r>
      <w:r>
        <w:t xml:space="preserve">Assisting in supervising junior kitchen staff, fostering a respectful and efficient work environment typical of Turkish hospitality standards.</w:t>
      </w:r>
    </w:p>
    <w:bookmarkEnd w:id="26"/>
    <w:bookmarkStart w:id="27" w:name="vii.-conclusion"/>
    <w:p>
      <w:pPr>
        <w:pStyle w:val="Heading2"/>
      </w:pPr>
      <w:r>
        <w:t xml:space="preserve">VII. Conclusion</w:t>
      </w:r>
    </w:p>
    <w:p>
      <w:pPr>
        <w:pStyle w:val="FirstParagraph"/>
      </w:pPr>
      <w:r>
        <w:t xml:space="preserve">The internship undertaken in</w:t>
      </w:r>
      <w:r>
        <w:t xml:space="preserve"> </w:t>
      </w:r>
      <w:r>
        <w:rPr>
          <w:bCs/>
          <w:b/>
        </w:rPr>
        <w:t xml:space="preserve">Turkey Ankara</w:t>
      </w:r>
      <w:r>
        <w:t xml:space="preserve"> </w:t>
      </w:r>
      <w:r>
        <w:t xml:space="preserve">was a transformative experience that fundamentally shaped my approach to the culinary arts. It demonstrated that being a successful</w:t>
      </w:r>
      <w:r>
        <w:t xml:space="preserve"> </w:t>
      </w:r>
      <w:r>
        <w:rPr>
          <w:bCs/>
          <w:b/>
        </w:rPr>
        <w:t xml:space="preserve">Chef</w:t>
      </w:r>
      <w:r>
        <w:t xml:space="preserve"> </w:t>
      </w:r>
      <w:r>
        <w:t xml:space="preserve">requires more than just technical ability; it demands cultural sensitivity, adaptability, and a deep respect for local heritage.</w:t>
      </w:r>
      <w:r>
        <w:t xml:space="preserve"> </w:t>
      </w:r>
      <w:r>
        <w:t xml:space="preserve">Working in the capital of</w:t>
      </w:r>
      <w:r>
        <w:t xml:space="preserve"> </w:t>
      </w:r>
      <w:r>
        <w:rPr>
          <w:bCs/>
          <w:b/>
        </w:rPr>
        <w:t xml:space="preserve">Turkey Ankara</w:t>
      </w:r>
      <w:r>
        <w:t xml:space="preserve"> </w:t>
      </w:r>
      <w:r>
        <w:t xml:space="preserve">provided a unique vantage point to witness the evolution of Turkish gastronomy. The city’s strategic location allows for a rich tapestry of flavors from all regions of Anatolia, making it an ideal training ground for any culinary professional. The discipline, resilience, and creativity instilled during these three months have prepared me for higher responsibilities in my future career. I leave</w:t>
      </w:r>
      <w:r>
        <w:t xml:space="preserve"> </w:t>
      </w:r>
      <w:r>
        <w:rPr>
          <w:bCs/>
          <w:b/>
        </w:rPr>
        <w:t xml:space="preserve">Turkey Ankara</w:t>
      </w:r>
      <w:r>
        <w:t xml:space="preserve"> </w:t>
      </w:r>
      <w:r>
        <w:t xml:space="preserve">with not only improved technical skills but also a profound appreciation for the art of Turkish cuisine and the warm hospitality that defines it. This report confirms that the internship objectives were met successfully, marking a significant milestone in my professional development as a culinary artist.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Turkey Ankara</dc:title>
  <dc:creator/>
  <dc:language>en</dc:language>
  <cp:keywords/>
  <dcterms:created xsi:type="dcterms:W3CDTF">2026-07-29T08:28:22Z</dcterms:created>
  <dcterms:modified xsi:type="dcterms:W3CDTF">2026-07-29T08:28:22Z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