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f6216c0a4de2d14c8fb53addff5b617cb3f5e15"/>
    <w:p>
      <w:pPr>
        <w:pStyle w:val="Heading1"/>
      </w:pPr>
      <w:r>
        <w:t xml:space="preserve">Internship Report: Chemical Engineering Practice in China Guangzhou</w:t>
      </w:r>
    </w:p>
    <w:p>
      <w:pPr>
        <w:pStyle w:val="FirstParagraph"/>
      </w:pPr>
      <w:r>
        <w:rPr>
          <w:bCs/>
          <w:b/>
        </w:rPr>
        <w:t xml:space="preserve">Date:</w:t>
      </w:r>
      <w:r>
        <w:t xml:space="preserve"> </w:t>
      </w:r>
      <w:r>
        <w:t xml:space="preserve">October 26, 2023</w:t>
      </w:r>
      <w:r>
        <w:br/>
      </w:r>
      <w:r>
        <w:t xml:space="preserve">[Student Name]</w:t>
      </w:r>
      <w:r>
        <w:br/>
      </w:r>
      <w:r>
        <w:rPr>
          <w:bCs/>
          <w:b/>
        </w:rPr>
        <w:t xml:space="preserve">Institution:</w:t>
      </w:r>
      <w:r>
        <w:t xml:space="preserve">[University Name] Department of Chemical Engineering</w:t>
      </w:r>
      <w:r>
        <w:br/>
      </w:r>
      <w:r>
        <w:t xml:space="preserve">: Guangzhou, Guangdong Province, China</w:t>
      </w:r>
    </w:p>
    <w:bookmarkEnd w:id="20"/>
    <w:bookmarkStart w:id="21" w:name="executive-summary"/>
    <w:p>
      <w:pPr>
        <w:pStyle w:val="Heading2"/>
      </w:pPr>
      <w:r>
        <w:t xml:space="preserve">1. Executive Summary</w:t>
      </w:r>
    </w:p>
    <w:p>
      <w:pPr>
        <w:pStyle w:val="FirstParagraph"/>
      </w:pPr>
      <w:r>
        <w:t xml:space="preserve">This document serves as the comprehensive final report for my industrial internship focused on Chemical Engineering principles and their practical application within a leading manufacturing facility in China Guangzhou. The primary objective of this internship was to bridge the gap between theoretical academic knowledge and real-world industrial operations, specifically within one of China's most dynamic economic zones. By immersing myself in the operational workflows of a chemical processing plant located in China Guangzhou, I gained invaluable insights into process optimization, safety protocols, and sustainable engineering practices that are critical for modern chemical engineers.</w:t>
      </w:r>
    </w:p>
    <w:bookmarkEnd w:id="21"/>
    <w:bookmarkStart w:id="22" w:name="introduction"/>
    <w:p>
      <w:pPr>
        <w:pStyle w:val="Heading2"/>
      </w:pPr>
      <w:r>
        <w:t xml:space="preserve">2. Introduction</w:t>
      </w:r>
    </w:p>
    <w:p>
      <w:pPr>
        <w:pStyle w:val="FirstParagraph"/>
      </w:pPr>
      <w:r>
        <w:t xml:space="preserve">The choice of China Guangzhou as the location for this internship was strategic. As a major hub for petrochemicals, fine chemicals, and advanced materials in Southern China, Guangzhou offers a unique landscape for chemical engineering students to observe large-scale industrial operations combined with rapid technological innovation. The city’s proximity to Hong Kong and its status as a special economic zone have fostered an environment where international standards meet local manufacturing efficiencies.</w:t>
      </w:r>
    </w:p>
    <w:p>
      <w:pPr>
        <w:pStyle w:val="BodyText"/>
      </w:pPr>
      <w:r>
        <w:t xml:space="preserve">This report details the experiences, technical challenges, and professional growth encountered during my tenure at [Name of Company], a prominent chemical processing enterprise situated in the Huangpu District of Guangzhou. The role assigned was that of a Junior Chemical Engineering Intern, reporting directly to the Process Engineering Department.</w:t>
      </w:r>
    </w:p>
    <w:bookmarkEnd w:id="22"/>
    <w:bookmarkStart w:id="24" w:name="objectives"/>
    <w:bookmarkStart w:id="23" w:name="internship-objectives"/>
    <w:p>
      <w:pPr>
        <w:pStyle w:val="Heading2"/>
      </w:pPr>
      <w:r>
        <w:t xml:space="preserve">3. Internship Objectives</w:t>
      </w:r>
    </w:p>
    <w:p>
      <w:pPr>
        <w:pStyle w:val="FirstParagraph"/>
      </w:pPr>
      <w:r>
        <w:t xml:space="preserve">The internship program in China Guangzhou was designed with several key learning outcomes in mind:</w:t>
      </w:r>
    </w:p>
    <w:p>
      <w:pPr>
        <w:numPr>
          <w:ilvl w:val="0"/>
          <w:numId w:val="1001"/>
        </w:numPr>
        <w:pStyle w:val="Compact"/>
      </w:pPr>
      <w:r>
        <w:t xml:space="preserve">To understand the lifecycle of chemical production processes, from raw material intake to final product packaging.</w:t>
      </w:r>
    </w:p>
    <w:p>
      <w:pPr>
        <w:numPr>
          <w:ilvl w:val="0"/>
          <w:numId w:val="1001"/>
        </w:numPr>
        <w:pStyle w:val="Compact"/>
      </w:pPr>
      <w:r>
        <w:t xml:space="preserve">To apply thermodynamic and kinetic principles to optimize reactor efficiencies within the facility located in China Guangzhou.</w:t>
      </w:r>
    </w:p>
    <w:p>
      <w:pPr>
        <w:numPr>
          <w:ilvl w:val="0"/>
          <w:numId w:val="1001"/>
        </w:numPr>
        <w:pStyle w:val="Compact"/>
      </w:pPr>
      <w:r>
        <w:t xml:space="preserve">To gain proficiency in using industry-standard simulation software for process design and troubleshooting.</w:t>
      </w:r>
    </w:p>
    <w:bookmarkEnd w:id="23"/>
    <w:bookmarkEnd w:id="24"/>
    <w:bookmarkStart w:id="30" w:name="activities-and-responsibilities"/>
    <w:bookmarkStart w:id="29" w:name="key-activities-and-responsibilities"/>
    <w:p>
      <w:pPr>
        <w:pStyle w:val="Heading2"/>
      </w:pPr>
      <w:r>
        <w:t xml:space="preserve">4. Key Activities and Responsibilities</w:t>
      </w:r>
    </w:p>
    <w:p>
      <w:pPr>
        <w:pStyle w:val="FirstParagraph"/>
      </w:pPr>
      <w:r>
        <w:t xml:space="preserve">During my time as a Chemical Engineer intern in China Guangzhou, I was involved in several critical projects that contributed to both personal learning and operational improvements at the facility.</w:t>
      </w:r>
    </w:p>
    <w:bookmarkStart w:id="25" w:name="process-simulation-and-optimization"/>
    <w:p>
      <w:pPr>
        <w:pStyle w:val="Heading3"/>
      </w:pPr>
      <w:r>
        <w:t xml:space="preserve">4.1 Process Simulation and Optimization</w:t>
      </w:r>
    </w:p>
    <w:p>
      <w:pPr>
        <w:pStyle w:val="FirstParagraph"/>
      </w:pPr>
      <w:r>
        <w:t xml:space="preserve">A significant portion of my role involved utilizing Aspen Plus and HYSYS software to model existing distillation columns. The goal was to reduce energy consumption by optimizing reflux ratios. Working in the technical center of this Guangzhou-based facility, I analyzed heat integration opportunities within the plant. This task required a deep understanding of phase equilibria and heat transfer mechanisms, allowing me to propose modifications that reduced steam usage by approximately 5% in the target unit.</w:t>
      </w:r>
    </w:p>
    <w:bookmarkEnd w:id="25"/>
    <w:bookmarkStart w:id="26" w:name="safety-and-environmental-compliance"/>
    <w:p>
      <w:pPr>
        <w:pStyle w:val="Heading3"/>
      </w:pPr>
      <w:r>
        <w:t xml:space="preserve">4.2 Safety and Environmental Compliance</w:t>
      </w:r>
    </w:p>
    <w:p>
      <w:pPr>
        <w:pStyle w:val="FirstParagraph"/>
      </w:pPr>
      <w:r>
        <w:t xml:space="preserve">Safety is paramount in chemical engineering, especially in a densely populated industrial zone like China Guangzhou. I participated in Hazard and Operability (HAZOP) studies for a new polymerization line. This involved reviewing process flow diagrams (PFDs) and piping and instrumentation diagrams (P&amp;IDs to identify potential deviations from normal operation. Furthermore, I assisted the Environmental Health and Safety (EHS team in monitoring wastewater treatment levels, ensuring that effluent discharged into the local waterways in Guangzhou met strict national standards.</w:t>
      </w:r>
    </w:p>
    <w:bookmarkEnd w:id="26"/>
    <w:bookmarkStart w:id="27" w:name="quality-control-and-analytics"/>
    <w:p>
      <w:pPr>
        <w:pStyle w:val="Heading3"/>
      </w:pPr>
      <w:r>
        <w:t xml:space="preserve">4.3 Quality Control and Analytics</w:t>
      </w:r>
    </w:p>
    <w:p>
      <w:pPr>
        <w:pStyle w:val="FirstParagraph"/>
      </w:pPr>
      <w:r>
        <w:t xml:space="preserve">I spent considerable time in the laboratory analyzing raw materials and intermediate products using Gas Chromatography (GC) and High-Performance Liquid Chromatography (HPLC). These analyses were crucial for maintaining product consistency. The data collected helped the senior chemical engineers adjust feedstock ratios in real-time, ensuring that the final output met customer specifications. This experience highlighted the importance of analytical chemistry in controlling complex chemical reactions.</w:t>
      </w:r>
    </w:p>
    <w:bookmarkEnd w:id="27"/>
    <w:bookmarkStart w:id="28" w:name="X64682e0d7a4cb412eb365fa8694ecfe1bcb379c"/>
    <w:p>
      <w:pPr>
        <w:pStyle w:val="Heading3"/>
      </w:pPr>
      <w:r>
        <w:t xml:space="preserve">4.4 Equipment Maintenance and Troubleshooting</w:t>
      </w:r>
    </w:p>
    <w:p>
      <w:pPr>
        <w:pStyle w:val="FirstParagraph"/>
      </w:pPr>
      <w:r>
        <w:t xml:space="preserve">Beyond theoretical work, I engaged in plant walks to inspect equipment condition. I learned to identify signs of corrosion, fouling, and mechanical wear in pumps and heat exchangers. In Guangzhou’s humid subtropical climate, corrosion prevention is a constant challenge. I contributed to a preventive maintenance schedule update that incorporated more frequent inspections for critical vessels exposed to high humidity.</w:t>
      </w:r>
    </w:p>
    <w:bookmarkEnd w:id="28"/>
    <w:bookmarkEnd w:id="29"/>
    <w:bookmarkEnd w:id="30"/>
    <w:bookmarkStart w:id="32" w:name="technical-challenges"/>
    <w:bookmarkStart w:id="31" w:name="technical-challenges-and-solutions"/>
    <w:p>
      <w:pPr>
        <w:pStyle w:val="Heading2"/>
      </w:pPr>
      <w:r>
        <w:t xml:space="preserve">5. Technical Challenges and Solutions</w:t>
      </w:r>
    </w:p>
    <w:p>
      <w:pPr>
        <w:pStyle w:val="FirstParagraph"/>
      </w:pPr>
      <w:r>
        <w:t xml:space="preserve">The transition from academic theory to industrial practice in China Guangzhou presented several challenges. One significant hurdle was the language barrier and cultural differences in engineering communication. Initial difficulties arose when interpreting technical documents written in Chinese, which required rapid improvement in my technical vocabulary.</w:t>
      </w:r>
    </w:p>
    <w:p>
      <w:pPr>
        <w:pStyle w:val="BodyText"/>
      </w:pPr>
      <w:r>
        <w:t xml:space="preserve">To overcome this, I established a buddy system with a local engineer who provided translations and explanations of specific operational nuances. Another challenge was adapting to the fast-paced decision-making culture prevalent in many Chinese manufacturing firms. In Guangzhou’s competitive industrial sector, efficiency is prioritized highly. I learned to present data-driven recommendations concisely and effectively, which improved my ability to contribute during high-pressure troubleshooting sessions.</w:t>
      </w:r>
    </w:p>
    <w:bookmarkEnd w:id="31"/>
    <w:bookmarkEnd w:id="32"/>
    <w:bookmarkStart w:id="33" w:name="learning-outcomes"/>
    <w:p>
      <w:pPr>
        <w:pStyle w:val="Heading2"/>
      </w:pPr>
      <w:r>
        <w:t xml:space="preserve">6. Learning Outcomes</w:t>
      </w:r>
    </w:p>
    <w:p>
      <w:pPr>
        <w:pStyle w:val="FirstParagraph"/>
      </w:pPr>
      <w:r>
        <w:t xml:space="preserve">This internship in China Guangzhou has been transformative for my professional development as a future Chemical Engineer. Key takeaways include:</w:t>
      </w:r>
    </w:p>
    <w:p>
      <w:pPr>
        <w:numPr>
          <w:ilvl w:val="0"/>
          <w:numId w:val="1002"/>
        </w:numPr>
        <w:pStyle w:val="Compact"/>
      </w:pPr>
      <w:r>
        <w:rPr>
          <w:bCs/>
          <w:b/>
        </w:rPr>
        <w:t xml:space="preserve">Technical Proficiency:</w:t>
      </w:r>
      <w:r>
        <w:t xml:space="preserve">I gained hands-on experience with industrial-scale reactors, distillation columns, and advanced analytical instruments.</w:t>
      </w:r>
    </w:p>
    <w:p>
      <w:pPr>
        <w:numPr>
          <w:ilvl w:val="0"/>
          <w:numId w:val="1000"/>
        </w:numPr>
        <w:pStyle w:val="Compact"/>
      </w:pPr>
      <w:r>
        <w:t xml:space="preserve">Cultural Competence:</w:t>
      </w:r>
      <w:r>
        <w:rPr>
          <w:bCs/>
          <w:b/>
        </w:rPr>
        <w:t xml:space="preserve">Problem-Solving Skills</w:t>
      </w:r>
      <w:r>
        <w:t xml:space="preserve">: I developed a robust approach to troubleshooting complex process upsets by combining first-principles calculations with empirical data.</w:t>
      </w:r>
      <w:r>
        <w:rPr>
          <w:bCs/>
          <w:b/>
        </w:rPr>
        <w:t xml:space="preserve">Regulatory Awareness:</w:t>
      </w:r>
      <w:r>
        <w:t xml:space="preserve">I gained specific knowledge of Chinese environmental and safety laws, providing a comparative perspective against the regulations in my home country.</w:t>
      </w:r>
    </w:p>
    <w:bookmarkEnd w:id="33"/>
    <w:bookmarkStart w:id="34" w:name="conclusion"/>
    <w:p>
      <w:pPr>
        <w:pStyle w:val="Heading2"/>
      </w:pPr>
      <w:r>
        <w:t xml:space="preserve">7. Conclusion</w:t>
      </w:r>
    </w:p>
    <w:p>
      <w:pPr>
        <w:pStyle w:val="FirstParagraph"/>
      </w:pPr>
      <w:r>
        <w:t xml:space="preserve">In conclusion, my internship as a Chemical Engineer in China Guangzhou was an immensely rewarding experience that fulfilled all its academic and professional objectives. The opportunity to work within the vibrant industrial ecosystem of Guangzhou provided a unique vantage point from which to observe the intersection of traditional chemical processing and modern technological innovation.</w:t>
      </w:r>
    </w:p>
    <w:p>
      <w:pPr>
        <w:pStyle w:val="BodyText"/>
      </w:pPr>
      <w:r>
        <w:t xml:space="preserve">The skills acquired, ranging from process simulation and safety analysis to cross-cultural communication, have significantly enhanced my readiness for a full-time career in chemical engineering. The emphasis on efficiency and sustainability in China Guangzhou’s industrial practices has left a lasting impact on my engineering philosophy. I am grateful for the mentorship provided by the staff at [Company Name] and look forward to applying these lessons in future professional endeavors.</w:t>
      </w:r>
    </w:p>
    <w:bookmarkEnd w:id="34"/>
    <w:bookmarkStart w:id="36" w:name="recommendations"/>
    <w:bookmarkStart w:id="35" w:name="recommendations-for-future-interns"/>
    <w:p>
      <w:pPr>
        <w:pStyle w:val="Heading2"/>
      </w:pPr>
      <w:r>
        <w:t xml:space="preserve">8. Recommendations for Future Interns</w:t>
      </w:r>
    </w:p>
    <w:p>
      <w:pPr>
        <w:pStyle w:val="FirstParagraph"/>
      </w:pPr>
      <w:r>
        <w:t xml:space="preserve">I strongly recommend that other Chemical Engineering students consider internships in China Guangzhou. To maximize the experience, students should:</w:t>
      </w:r>
    </w:p>
    <w:p>
      <w:pPr>
        <w:numPr>
          <w:ilvl w:val="0"/>
          <w:numId w:val="1003"/>
        </w:numPr>
        <w:pStyle w:val="Compact"/>
      </w:pPr>
      <w:r>
        <w:t xml:space="preserve">Prioritize learning basic Mandarin phrases related to engineering and safety.</w:t>
      </w:r>
      <w:r>
        <w:rPr>
          <w:bCs/>
          <w:b/>
        </w:rPr>
        <w:t xml:space="preserve">Cultural Adaptation</w:t>
      </w:r>
      <w:r>
        <w:t xml:space="preserve">: Be open to different work styles and hierarchical structures common in Chinese workplaces.</w:t>
      </w:r>
      <w:r>
        <w:rPr>
          <w:bCs/>
          <w:b/>
        </w:rPr>
        <w:t xml:space="preserve">Technical Preparation:</w:t>
      </w:r>
      <w:r>
        <w:t xml:space="preserve">: Brush up on simulation software skills before arrival, as the pace of implementation is rapid.</w:t>
      </w:r>
      <w:r>
        <w:t xml:space="preserve"> </w:t>
      </w:r>
      <w:r>
        <w:rPr>
          <w:iCs/>
          <w:i/>
        </w:rPr>
        <w:t xml:space="preserve">Engagement: Actively participate in team meetings and ask questions, demonstrating genuine curiosity about local engineering practices.</w:t>
      </w:r>
    </w:p>
    <w:bookmarkEnd w:id="35"/>
    <w:bookmarkEnd w:id="36"/>
    <w:p>
      <w:pPr>
        <w:pStyle w:val="FirstParagraph"/>
      </w:pPr>
      <w:r>
        <w:t xml:space="preserve">© 2023 Chemical Engineering Internship Report. All rights reserved.</w:t>
      </w:r>
      <w:r>
        <w:br/>
      </w:r>
      <w:r>
        <w:t xml:space="preserve">Document generated for educational purposes regarding internship experiences in China Guangzhou.</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China Guangzhou</dc:title>
  <dc:creator/>
  <dc:language>en</dc:language>
  <cp:keywords/>
  <dcterms:created xsi:type="dcterms:W3CDTF">2026-07-29T17:14:57Z</dcterms:created>
  <dcterms:modified xsi:type="dcterms:W3CDTF">2026-07-29T17:14:57Z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