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Alexandria,</w:t>
      </w:r>
      <w:r>
        <w:t xml:space="preserve"> </w:t>
      </w:r>
      <w:r>
        <w:t xml:space="preserve">Egypt</w:t>
      </w:r>
    </w:p>
    <w:bookmarkStart w:id="30" w:name="internship-report"/>
    <w:p>
      <w:pPr>
        <w:pStyle w:val="Heading1"/>
      </w:pPr>
      <w:r>
        <w:t xml:space="preserve">Internship Report</w:t>
      </w:r>
    </w:p>
    <w:p>
      <w:pPr>
        <w:pStyle w:val="FirstParagraph"/>
      </w:pPr>
      <w:r>
        <w:rPr>
          <w:bCs/>
          <w:b/>
        </w:rPr>
        <w:t xml:space="preserve">Name:</w:t>
      </w:r>
    </w:p>
    <w:p>
      <w:pPr>
        <w:pStyle w:val="BodyText"/>
      </w:pPr>
      <w:r>
        <w:br/>
      </w:r>
    </w:p>
    <w:p>
      <w:pPr>
        <w:pStyle w:val="BodyText"/>
      </w:pPr>
      <w:r>
        <w:t xml:space="preserve">[Your Name]</w:t>
      </w:r>
    </w:p>
    <w:p>
      <w:pPr>
        <w:pStyle w:val="BodyText"/>
      </w:pPr>
      <w:r>
        <w:br/>
      </w:r>
      <w:r>
        <w:rPr>
          <w:bCs/>
          <w:b/>
        </w:rPr>
        <w:t xml:space="preserve">Degree Program:</w:t>
      </w:r>
      <w:r>
        <w:br/>
      </w:r>
      <w:r>
        <w:br/>
      </w:r>
      <w:r>
        <w:t xml:space="preserve">Bachelor of Science in Chemical Engineering</w:t>
      </w:r>
      <w:r>
        <w:br/>
      </w:r>
      <w:r>
        <w:br/>
      </w:r>
      <w:r>
        <w:rPr>
          <w:bCs/>
          <w:b/>
        </w:rPr>
        <w:t xml:space="preserve">Institution:</w:t>
      </w:r>
      <w:r>
        <w:t xml:space="preserve"> </w:t>
      </w:r>
      <w:r>
        <w:t xml:space="preserve">University of Alexandria, Faculty of Engineering</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details the comprehensive internship experience undertaken as part of the academic requirements for a Chemical Engineer degree, specifically situated within the industrial landscape of Egypt Alexandria. The primary objective was to bridge theoretical knowledge acquired in university lectures with practical, on-site applications in one of Egypt’s most significant industrial hubs. Alexandria, historically known for its maritime trade and modern petrochemical infrastructure provided an ideal backdrop for understanding process optimization, safety protocols, and sustainable engineering practices.</w:t>
      </w:r>
    </w:p>
    <w:p>
      <w:pPr>
        <w:pStyle w:val="BodyText"/>
      </w:pPr>
      <w:r>
        <w:t xml:space="preserve">The internship spanned twelve weeks at a leading petrochemical manufacturing facility located in the Eastern District of Alexandria. During this period, I was exposed to critical aspects of chemical production, including distillation processes, reactor design maintenance quality control procedures and environmental compliance standards. This document outlines the technical skills developed challenges encountered and professional growth achieved during this transformative educational journey.</w:t>
      </w:r>
    </w:p>
    <w:bookmarkEnd w:id="20"/>
    <w:bookmarkStart w:id="21" w:name="introduction"/>
    <w:p>
      <w:pPr>
        <w:pStyle w:val="Heading2"/>
      </w:pPr>
      <w:r>
        <w:t xml:space="preserve">2. Introduction</w:t>
      </w:r>
    </w:p>
    <w:p>
      <w:pPr>
        <w:pStyle w:val="FirstParagraph"/>
      </w:pPr>
      <w:r>
        <w:t xml:space="preserve">The transition from academic theory to industrial practice is a crucial phase in the development of any aspiring Chemical Engineer. Egypt Alexandria serves as a strategic economic zone due its proximity to natural gas resources established refining capabilities and growing demand for downstream chemical products within North Africa and the Middle East region.</w:t>
      </w:r>
    </w:p>
    <w:p>
      <w:pPr>
        <w:pStyle w:val="BodyText"/>
      </w:pPr>
      <w:r>
        <w:t xml:space="preserve">The goal of this internship was threefold first understanding operational workflows within large scale plants second observing safety management systems third gaining insight into project management methodologies used by experienced professionals. By focusing these goals I aimed to contribute meaningfully to ongoing projects while learning from senior engineers who possess decades of experience navigating complex industrial environments.</w:t>
      </w:r>
    </w:p>
    <w:bookmarkEnd w:id="21"/>
    <w:bookmarkStart w:id="22" w:name="company-overview-and-location-context"/>
    <w:p>
      <w:pPr>
        <w:pStyle w:val="Heading2"/>
      </w:pPr>
      <w:r>
        <w:t xml:space="preserve">3. Company Overview and Location Context</w:t>
      </w:r>
    </w:p>
    <w:p>
      <w:pPr>
        <w:pStyle w:val="FirstParagraph"/>
      </w:pPr>
      <w:r>
        <w:t xml:space="preserve">The internship took place at [Company Name] a subsidiary of a multinational energy corporation with major facilities spread across Egypt Alexandria. The plant specializes in the production of polyethylene polymers basic organic chemicals and specialty fertilizers catering both domestic markets within Egypt and export destinations throughout Europe Asia.</w:t>
      </w:r>
    </w:p>
    <w:p>
      <w:pPr>
        <w:pStyle w:val="BodyText"/>
      </w:pPr>
      <w:r>
        <w:t xml:space="preserve">Alexandria’s geographical advantage cannot be overstated when discussing logistics supply chain efficiencies or raw material sourcing via Mediterranean shipping routes. Furthermore being located near residential areas imposes strict environmental regulations requiring advanced filtration emission control technologies thus making it an excellent learning environment for modern sustainable engineering solutions.</w:t>
      </w:r>
    </w:p>
    <w:bookmarkEnd w:id="22"/>
    <w:bookmarkStart w:id="26" w:name="Xd598f54f8a65bcf1e29e85c0999c5a2c73fcef1"/>
    <w:p>
      <w:pPr>
        <w:pStyle w:val="Heading2"/>
      </w:pPr>
      <w:r>
        <w:t xml:space="preserve">4. Technical Experience and Responsibilities</w:t>
      </w:r>
    </w:p>
    <w:bookmarkStart w:id="23" w:name="process-monitoring-and-control"/>
    <w:p>
      <w:pPr>
        <w:pStyle w:val="Heading3"/>
      </w:pPr>
      <w:r>
        <w:t xml:space="preserve">4.1 Process Monitoring and Control</w:t>
      </w:r>
    </w:p>
    <w:p>
      <w:pPr>
        <w:pStyle w:val="FirstParagraph"/>
      </w:pPr>
      <w:r>
        <w:br/>
      </w:r>
      <w:r>
        <w:t xml:space="preserve">One of my primary responsibilities involved monitoring real-time data from Distributed Control Systems (DCS). I learned to interpret trends related to temperature pressure flow rates concentrations which directly impacted product quality yields.</w:t>
      </w:r>
      <w:r>
        <w:br/>
      </w:r>
      <w:r>
        <w:br/>
      </w:r>
      <w:r>
        <w:t xml:space="preserve">Under supervision I assisted in adjusting setpoints during startup shutdown sequences ensuring minimal waste production. This hands-on exposure helped solidify concepts such as mass energy balances dynamic system behavior feedback loops originally studied in classroom settings.</w:t>
      </w:r>
      <w:r>
        <w:br/>
      </w:r>
    </w:p>
    <w:p>
      <w:r>
        <w:pict>
          <v:rect style="width:0;height:1.5pt" o:hralign="center" o:hrstd="t" o:hr="t"/>
        </w:pict>
      </w:r>
    </w:p>
    <w:bookmarkEnd w:id="23"/>
    <w:bookmarkStart w:id="24" w:name="X5c33ecdd22c3faafa3c4d8548d53986d9783897"/>
    <w:p>
      <w:pPr>
        <w:pStyle w:val="Heading3"/>
      </w:pPr>
      <w:r>
        <w:t xml:space="preserve">4.2 Quality Assurance and Laboratory Analysis</w:t>
      </w:r>
    </w:p>
    <w:p>
      <w:pPr>
        <w:pStyle w:val="FirstParagraph"/>
      </w:pPr>
      <w:r>
        <w:br/>
      </w:r>
      <w:r>
        <w:t xml:space="preserve">Collaborating closely with the QC lab team allowed me to participate in routine testing of raw materials intermediate products final goods using Gas Chromatography (GC) High Performance Liquid Chromatography (HPLC), etc.</w:t>
      </w:r>
      <w:r>
        <w:br/>
      </w:r>
      <w:r>
        <w:br/>
      </w:r>
      <w:r>
        <w:t xml:space="preserve">I conducted statistical analysis on batch variations identifying potential deviations early enough prevent costly recalls later downstream customers. This experience emphasized importance precision accuracy analytical techniques play role maintaining consistent product specifications required by international buyers.</w:t>
      </w:r>
      <w:r>
        <w:br/>
      </w:r>
    </w:p>
    <w:p>
      <w:r>
        <w:pict>
          <v:rect style="width:0;height:1.5pt" o:hralign="center" o:hrstd="t" o:hr="t"/>
        </w:pict>
      </w:r>
    </w:p>
    <w:bookmarkEnd w:id="24"/>
    <w:bookmarkStart w:id="25" w:name="safety-and-environmental-compliance"/>
    <w:p>
      <w:pPr>
        <w:pStyle w:val="Heading3"/>
      </w:pPr>
      <w:r>
        <w:t xml:space="preserve">4.3 Safety and Environmental Compliance</w:t>
      </w:r>
    </w:p>
    <w:p>
      <w:pPr>
        <w:pStyle w:val="FirstParagraph"/>
      </w:pPr>
      <w:r>
        <w:br/>
      </w:r>
      <w:r>
        <w:t xml:space="preserve">Safety remains paramount within any chemical plant especially those dealing with hazardous substances commonly found in petrochemical industries here in Egypt Alexandria.</w:t>
      </w:r>
      <w:r>
        <w:br/>
      </w:r>
      <w:r>
        <w:br/>
      </w:r>
      <w:r>
        <w:t xml:space="preserve">Participated regular safety drills reviewed Hazardous Material Data Sheets (MSDS) identified possible risks associated specific operations implemented mitigation strategies recommended by HSE department.</w:t>
      </w:r>
      <w:r>
        <w:br/>
      </w:r>
    </w:p>
    <w:p>
      <w:r>
        <w:pict>
          <v:rect style="width:0;height:1.5pt" o:hralign="center" o:hrstd="t" o:hr="t"/>
        </w:pict>
      </w:r>
    </w:p>
    <w:bookmarkEnd w:id="25"/>
    <w:bookmarkEnd w:id="26"/>
    <w:bookmarkStart w:id="27" w:name="challenges-encountered"/>
    <w:p>
      <w:pPr>
        <w:pStyle w:val="Heading2"/>
      </w:pPr>
      <w:r>
        <w:t xml:space="preserve">5. Challenges Encountered</w:t>
      </w:r>
    </w:p>
    <w:p>
      <w:pPr>
        <w:pStyle w:val="FirstParagraph"/>
      </w:pPr>
      <w:r>
        <w:t xml:space="preserve">Despite numerous benefits several challenges arose during the course of this internship language barriers occasionally hindered effective communication between local Egyptian staff international consultants technical documentation primarily available in English required additional effort fully comprehend nuances specific terminology related particular processes encountered.</w:t>
      </w:r>
    </w:p>
    <w:p>
      <w:pPr>
        <w:pStyle w:val="BodyText"/>
      </w:pPr>
      <w:r>
        <w:t xml:space="preserve">Addition adapting quickly changing schedules demanded flexibility resilience traits essential for success within fast paced industrial environments ultimately helped overcome initial hurdles faced upon arrival at workplace.</w:t>
      </w:r>
    </w:p>
    <w:bookmarkEnd w:id="27"/>
    <w:bookmarkStart w:id="28" w:name="conclusion-and-recommendations"/>
    <w:p>
      <w:pPr>
        <w:pStyle w:val="Heading2"/>
      </w:pPr>
      <w:r>
        <w:t xml:space="preserve">6. Conclusion and Recommendations</w:t>
      </w:r>
    </w:p>
    <w:p>
      <w:pPr>
        <w:pStyle w:val="FirstParagraph"/>
      </w:pPr>
      <w:r>
        <w:t xml:space="preserve">In conclusion this internship provided invaluable opportunities to apply classroom theories practically develop interpersonal skills collaborate effectively diverse teams gain deeper understanding role played by Chemical Engineer shaping future energy solutions available globally today particularly relevant context Egypt Alexandria region poised become increasingly important player global market.</w:t>
      </w:r>
    </w:p>
    <w:p>
      <w:pPr>
        <w:pStyle w:val="BodyText"/>
      </w:pPr>
      <w:r>
        <w:t xml:space="preserve">I recommend that future interns prepare themselves thoroughly familiarizing themselves basic Arabic phrases useful workplace interactions prior arriving location also suggesting stronger emphasis placed upon cross cultural communication training offered universities preparing graduates enter multinational corporations operating within diverse geographic locations like ours here in North Africa/Middle East area.</w:t>
      </w:r>
      <w:r>
        <w:br/>
      </w:r>
    </w:p>
    <w:p>
      <w:r>
        <w:pict>
          <v:rect style="width:0;height:1.5pt" o:hralign="center" o:hrstd="t" o:hr="t"/>
        </w:pict>
      </w:r>
    </w:p>
    <w:bookmarkEnd w:id="28"/>
    <w:bookmarkStart w:id="29" w:name="acknowledgments"/>
    <w:p>
      <w:pPr>
        <w:pStyle w:val="Heading2"/>
      </w:pPr>
      <w:r>
        <w:t xml:space="preserve">7. Acknowledgments</w:t>
      </w:r>
    </w:p>
    <w:p>
      <w:pPr>
        <w:pStyle w:val="FirstParagraph"/>
      </w:pPr>
      <w:r>
        <w:t xml:space="preserve">I would like express sincere gratitude towards all individuals who contributed making this experience possible particularly my supervisor Mr./Mrs. [Supervisor Name] whose guidance patience mentorship proved instrumental throughout entire journey also thanks extended fellow interns colleagues everyone made me feel welcome integrated seamlessly into existing team structure allowing maximum learning potential realized over next few months ahead.</w:t>
      </w:r>
      <w:r>
        <w:br/>
      </w:r>
    </w:p>
    <w:p>
      <w:r>
        <w:pict>
          <v:rect style="width:0;height:1.5pt" o:hralign="center" o:hrstd="t" o:hr="t"/>
        </w:pict>
      </w:r>
    </w:p>
    <w:p>
      <w:pPr>
        <w:pStyle w:val="FirstParagraph"/>
      </w:pPr>
      <w:r>
        <w:rPr>
          <w:bCs/>
          <w:b/>
        </w:rPr>
        <w:t xml:space="preserve">Intern Signature:</w:t>
      </w:r>
      <w:r>
        <w:t xml:space="preserve"> </w:t>
      </w:r>
      <w:r>
        <w:t xml:space="preserve">__________________________</w:t>
      </w:r>
    </w:p>
    <w:p>
      <w:pPr>
        <w:pStyle w:val="BodyText"/>
      </w:pPr>
      <w:r>
        <w:br/>
      </w:r>
    </w:p>
    <w:p>
      <w:pPr>
        <w:pStyle w:val="BodyText"/>
      </w:pPr>
      <w:r>
        <w:rPr>
          <w:bCs/>
          <w:b/>
        </w:rPr>
        <w:t xml:space="preserve">Date:</w:t>
      </w:r>
    </w:p>
    <w:p>
      <w:pPr>
        <w:pStyle w:val="BodyText"/>
      </w:pPr>
      <w:r>
        <w:br/>
      </w:r>
    </w:p>
    <w:p>
      <w:pPr>
        <w:pStyle w:val="BodyText"/>
      </w:pPr>
      <w:r>
        <w:t xml:space="preserve">[Current Date]</w:t>
      </w:r>
    </w:p>
    <w:p>
      <w:r>
        <w:pict>
          <v:rect style="width:0;height:1.5pt" o:hralign="center" o:hrstd="t" o:hr="t"/>
        </w:pict>
      </w:r>
    </w:p>
    <w:p>
      <w:pPr>
        <w:pStyle w:val="FirstParagraph"/>
      </w:pPr>
      <w:r>
        <w:t xml:space="preserve">This report was prepared specifically for academic evaluation purposes highlighting key learnings gained working as an intern pursuing career path becoming certified Chemical Engineer operating within vibrant industrial ecosystem present throughout Egypt Alexandria today.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Alexandria, Egypt</dc:title>
  <dc:creator/>
  <dc:language>en</dc:language>
  <cp:keywords/>
  <dcterms:created xsi:type="dcterms:W3CDTF">2026-07-29T14:26:19Z</dcterms:created>
  <dcterms:modified xsi:type="dcterms:W3CDTF">2026-07-29T14:26:19Z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