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1" w:name="internship-report"/>
    <w:p>
      <w:pPr>
        <w:pStyle w:val="Heading1"/>
      </w:pPr>
      <w:r>
        <w:t xml:space="preserve">Internship Report</w:t>
      </w:r>
    </w:p>
    <w:bookmarkStart w:id="20" w:name="X00e3f665ac46b16708c2b963314eec73e1d49da"/>
    <w:p>
      <w:pPr>
        <w:pStyle w:val="Heading3"/>
      </w:pPr>
      <w:r>
        <w:rPr>
          <w:bCs/>
          <w:b/>
        </w:rPr>
        <w:t xml:space="preserve">Mission:</w:t>
      </w:r>
      <w:r>
        <w:t xml:space="preserve"> </w:t>
      </w:r>
      <w:r>
        <w:t xml:space="preserve">Process Optimization and Safety Compliance in Petrochemical Operations</w:t>
      </w:r>
      <w:r>
        <w:br/>
      </w:r>
      <w:r>
        <w:t xml:space="preserve">**Location:** France Paris</w:t>
      </w:r>
      <w:r>
        <w:br/>
      </w:r>
      <w:r>
        <w:t xml:space="preserve">**Role:** Chemical Engineer Intern</w:t>
      </w:r>
      <w:r>
        <w:br/>
      </w:r>
      <w:r>
        <w:t xml:space="preserve">**Duration:** June 2023 – December 2023</w:t>
      </w:r>
    </w:p>
    <w:bookmarkEnd w:id="20"/>
    <w:bookmarkEnd w:id="21"/>
    <w:bookmarkStart w:id="22" w:name="executive-summary"/>
    <w:p>
      <w:pPr>
        <w:pStyle w:val="Heading1"/>
      </w:pPr>
      <w:r>
        <w:rPr>
          <w:bCs/>
          <w:b/>
        </w:rPr>
        <w:t xml:space="preserve">Executive Summary</w:t>
      </w:r>
    </w:p>
    <w:p>
      <w:pPr>
        <w:pStyle w:val="FirstParagraph"/>
      </w:pPr>
      <w:r>
        <w:t xml:space="preserve">This report details the comprehensive experiences, technical challenges, and professional developments encountered during a six-month internship as a Chemical Engineer in France Paris. The primary objective of this placement was to bridge the gap between theoretical academic knowledge and practical industrial application within one of Europe’s most rigorous regulatory environments. Operating in France Paris provided a unique vantage point to observe how high standards of environmental stewardship, operational safety, and engineering efficiency converge in modern chemical processing facilities.</w:t>
      </w:r>
    </w:p>
    <w:p>
      <w:pPr>
        <w:pStyle w:val="BodyText"/>
      </w:pPr>
      <w:r>
        <w:t xml:space="preserve">The internship focused heavily on the optimization of distillation columns and the implementation of new safety protocols aligned with French industrial laws. By immersing myself in this dynamic environment in France Paris, I gained invaluable insights into the specific methodologies used to manage complex fluid dynamics and thermal processes. This document serves as a formal account of my contributions, learnings, and the significant role that a Chemical Engineer plays in sustaining industrial excellence within this region.</w:t>
      </w:r>
    </w:p>
    <w:bookmarkEnd w:id="22"/>
    <w:bookmarkStart w:id="23" w:name="introduction-and-context"/>
    <w:p>
      <w:pPr>
        <w:pStyle w:val="Heading1"/>
      </w:pPr>
      <w:r>
        <w:rPr>
          <w:bCs/>
          <w:b/>
        </w:rPr>
        <w:t xml:space="preserve">1. Introduction and Context</w:t>
      </w:r>
    </w:p>
    <w:p>
      <w:pPr>
        <w:pStyle w:val="FirstParagraph"/>
      </w:pPr>
      <w:r>
        <w:t xml:space="preserve">The chemical engineering sector in France Paris is characterized by its emphasis on innovation, sustainability, and strict adherence to European Union regulations. My internship was conducted at a leading petrochemical firm located in the industrial outskirts of France Paris, a facility that serves as a critical node for energy production and raw material processing for Western Europe. The decision to undertake this internship in France Paris was driven by the desire to work within an ecosystem known for its high-tech manufacturing standards and robust engineering culture.</w:t>
      </w:r>
    </w:p>
    <w:p>
      <w:pPr>
        <w:pStyle w:val="BodyText"/>
      </w:pPr>
      <w:r>
        <w:t xml:space="preserve">As a Chemical Engineer intern, my primary responsibility was to support the senior engineering team in analyzing process data, proposing efficiency improvements, and ensuring compliance with safety standards. The location in France Paris offered access to state-of-the-art simulation software and collaborative networks with other major industrial players. This report outlines the specific technical tasks performed, the cultural integration experienced within a French engineering firm, and the broader implications of these activities on my career trajectory as a Chemical Engineer.</w:t>
      </w:r>
    </w:p>
    <w:bookmarkEnd w:id="23"/>
    <w:bookmarkStart w:id="27" w:name="technical-objectives-and-methodology"/>
    <w:p>
      <w:pPr>
        <w:pStyle w:val="Heading1"/>
      </w:pPr>
      <w:r>
        <w:rPr>
          <w:bCs/>
          <w:b/>
        </w:rPr>
        <w:t xml:space="preserve">2. Technical Objectives and Methodology</w:t>
      </w:r>
    </w:p>
    <w:bookmarkStart w:id="24" w:name="a.-process-simulation-and-optimization"/>
    <w:p>
      <w:pPr>
        <w:pStyle w:val="Heading3"/>
      </w:pPr>
      <w:r>
        <w:rPr>
          <w:bCs/>
          <w:b/>
        </w:rPr>
        <w:t xml:space="preserve">A. Process Simulation and Optimization</w:t>
      </w:r>
    </w:p>
    <w:p>
      <w:pPr>
        <w:pStyle w:val="FirstParagraph"/>
      </w:pPr>
      <w:r>
        <w:t xml:space="preserve">The core technical task involved the use of Aspen HYSYS to model existing distillation processes. The goal was to reduce energy consumption by optimizing reflux ratios and feed temperatures. In the context of a Chemical Engineer in France Paris, where energy costs are high and environmental taxes are stringent, efficiency is paramount. I collaborated with senior engineers to identify bottlenecks in the heat exchange network, utilizing data from previous years to simulate alternative configurations.</w:t>
      </w:r>
    </w:p>
    <w:bookmarkEnd w:id="24"/>
    <w:bookmarkStart w:id="25" w:name="b.-safety-and-environmental-compliance"/>
    <w:p>
      <w:pPr>
        <w:pStyle w:val="Heading3"/>
      </w:pPr>
      <w:r>
        <w:rPr>
          <w:bCs/>
          <w:b/>
        </w:rPr>
        <w:t xml:space="preserve">B. Safety and Environmental Compliance</w:t>
      </w:r>
    </w:p>
    <w:p>
      <w:pPr>
        <w:pStyle w:val="FirstParagraph"/>
      </w:pPr>
      <w:r>
        <w:t xml:space="preserve">Safety is not merely a protocol but a cultural cornerstone in France Paris. As part of my duties as a Chemical Engineer, I participated in Hazard and Operability (HAZOP) studies. These sessions required meticulous attention to detail and an understanding of local French safety regulations, which are often more stringent than international standards. I learned how to identify potential failure points in piping systems and propose mitigation strategies that align with the specific regulatory framework governing industrial sites in France Paris.</w:t>
      </w:r>
    </w:p>
    <w:bookmarkEnd w:id="25"/>
    <w:bookmarkStart w:id="26" w:name="c.-data-analysis-and-reporting"/>
    <w:p>
      <w:pPr>
        <w:pStyle w:val="Heading3"/>
      </w:pPr>
      <w:r>
        <w:rPr>
          <w:bCs/>
          <w:b/>
        </w:rPr>
        <w:t xml:space="preserve">C. Data Analysis and Reporting</w:t>
      </w:r>
    </w:p>
    <w:p>
      <w:pPr>
        <w:pStyle w:val="FirstParagraph"/>
      </w:pPr>
      <w:r>
        <w:t xml:space="preserve">Daily operations required the collection and analysis of large datasets regarding pressure, temperature, and flow rates. I utilized Python scripts to automate data processing tasks, a skill that proved essential for a modern Chemical Engineer. The insights derived from this analysis were compiled into weekly reports presented to management in France Paris, highlighting trends that could lead to predictive maintenance opportunities.</w:t>
      </w:r>
    </w:p>
    <w:bookmarkEnd w:id="26"/>
    <w:bookmarkEnd w:id="27"/>
    <w:bookmarkStart w:id="28" w:name="challenges-and-solutions"/>
    <w:p>
      <w:pPr>
        <w:pStyle w:val="Heading1"/>
      </w:pPr>
      <w:r>
        <w:rPr>
          <w:bCs/>
          <w:b/>
        </w:rPr>
        <w:t xml:space="preserve">3. Challenges and Solutions</w:t>
      </w:r>
    </w:p>
    <w:p>
      <w:pPr>
        <w:pStyle w:val="FirstParagraph"/>
      </w:pPr>
      <w:r>
        <w:t xml:space="preserve">Navigating the industrial landscape in France Paris presented several challenges, particularly regarding communication and regulatory nuance. Initially, adapting to the fast-paced decision-making environment required by senior management was difficult. However, through proactive engagement and regular feedback loops with my supervisors, I learned to streamline my reporting methods.</w:t>
      </w:r>
    </w:p>
    <w:p>
      <w:pPr>
        <w:pStyle w:val="BodyText"/>
      </w:pPr>
      <w:r>
        <w:t xml:space="preserve">Another significant challenge was the integration of new software tools with legacy systems used in older plants in France Paris. As a Chemical Engineer intern, I had to balance respect for established procedures with the introduction of modern analytical techniques. By proposing a hybrid approach that validated old data against new models, I was able to gain trust and demonstrate the value of my contributions without disrupting ongoing operations.</w:t>
      </w:r>
    </w:p>
    <w:bookmarkEnd w:id="28"/>
    <w:bookmarkStart w:id="29" w:name="X4e23d3d68270304273dab99fd6987a559d91049"/>
    <w:p>
      <w:pPr>
        <w:pStyle w:val="Heading1"/>
      </w:pPr>
      <w:r>
        <w:rPr>
          <w:bCs/>
          <w:b/>
        </w:rPr>
        <w:t xml:space="preserve">4. Professional Development and Cultural Integration</w:t>
      </w:r>
    </w:p>
    <w:p>
      <w:pPr>
        <w:pStyle w:val="FirstParagraph"/>
      </w:pPr>
      <w:r>
        <w:t xml:space="preserve">The experience of working as a Chemical Engineer in France Paris extended beyond technical skills. It offered profound lessons in cross-cultural communication and professional etiquette. The French engineering community values precision, theoretical depth, and structured debate. Participating in technical seminars in France Paris allowed me to refine my ability to defend engineering decisions with solid data and logical arguments.</w:t>
      </w:r>
    </w:p>
    <w:p>
      <w:pPr>
        <w:pStyle w:val="BodyText"/>
      </w:pPr>
      <w:r>
        <w:t xml:space="preserve">Furthermore, the internship highlighted the importance of sustainability within the Chemical Engineer profession. In France Paris, there is a strong push towards green chemistry and circular economy principles. This exposure has reshaped my perspective on chemical engineering, emphasizing that efficiency must always be balanced with environmental responsibility. The mentorship provided by senior engineers in France Paris was instrumental in shaping my professional identity.</w:t>
      </w:r>
    </w:p>
    <w:bookmarkEnd w:id="29"/>
    <w:bookmarkStart w:id="30" w:name="conclusion"/>
    <w:p>
      <w:pPr>
        <w:pStyle w:val="Heading1"/>
      </w:pPr>
      <w:r>
        <w:rPr>
          <w:bCs/>
          <w:b/>
        </w:rPr>
        <w:t xml:space="preserve">5. Conclusion</w:t>
      </w:r>
    </w:p>
    <w:p>
      <w:pPr>
        <w:pStyle w:val="FirstParagraph"/>
      </w:pPr>
      <w:r>
        <w:t xml:space="preserve">In conclusion, this internship as a Chemical Engineer in France Paris has been a transformative period of professional and technical growth. The rigorous standards, advanced technological resources, and collaborative environment inherent to the engineering sector in France Paris provided an ideal setting for applying academic knowledge to real-world problems. I successfully contributed to process optimization efforts and deepened my understanding of safety compliance within a highly regulated framework.</w:t>
      </w:r>
    </w:p>
    <w:p>
      <w:pPr>
        <w:pStyle w:val="BodyText"/>
      </w:pPr>
      <w:r>
        <w:t xml:space="preserve">The skills acquired during this time—ranging from advanced simulation techniques to cross-cultural communication—are directly applicable to future roles in the global chemical industry. The experience has confirmed my commitment to the Chemical Engineer profession and highlighted the unique advantages of working in France Paris, where innovation meets tradition. This report serves as a testament to the successful completion of these objectives and a foundation for future career endeavors.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France Paris</dc:title>
  <dc:creator/>
  <dc:language>en</dc:language>
  <cp:keywords/>
  <dcterms:created xsi:type="dcterms:W3CDTF">2026-07-29T08:55:22Z</dcterms:created>
  <dcterms:modified xsi:type="dcterms:W3CDTF">2026-07-29T08:55:22Z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