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Chemist</w:t>
      </w:r>
      <w:r>
        <w:t xml:space="preserve"> </w:t>
      </w:r>
      <w:r>
        <w:t xml:space="preserve">in</w:t>
      </w:r>
      <w:r>
        <w:t xml:space="preserve"> </w:t>
      </w:r>
      <w:r>
        <w:t xml:space="preserve">Israel</w:t>
      </w:r>
      <w:r>
        <w:t xml:space="preserve"> </w:t>
      </w:r>
      <w:r>
        <w:t xml:space="preserve">Jerusalem</w:t>
      </w:r>
    </w:p>
    <w:bookmarkStart w:id="20" w:name="X31ff6f1f9978f3009badd00c185330dbe8b712d"/>
    <w:p>
      <w:pPr>
        <w:pStyle w:val="Heading1"/>
      </w:pPr>
      <w:r>
        <w:t xml:space="preserve">Internship Report: Chemist Position in Israel Jerusalem</w:t>
      </w:r>
    </w:p>
    <w:p>
      <w:pPr>
        <w:pStyle w:val="FirstParagraph"/>
      </w:pPr>
      <w:r>
        <w:rPr>
          <w:bCs/>
          <w:b/>
        </w:rPr>
        <w:t xml:space="preserve">Name:</w:t>
      </w:r>
      <w:r>
        <w:t xml:space="preserve"> </w:t>
      </w:r>
      <w:r>
        <w:t xml:space="preserve">[Candidate Name]</w:t>
      </w:r>
      <w:r>
        <w:br/>
      </w:r>
      <w:r>
        <w:rPr>
          <w:bCs/>
          <w:b/>
        </w:rPr>
        <w:t xml:space="preserve">Institution/University:</w:t>
      </w:r>
      <w:r>
        <w:t xml:space="preserve"> </w:t>
      </w:r>
      <w:r>
        <w:t xml:space="preserve">[University Name]</w:t>
      </w:r>
      <w:r>
        <w:br/>
      </w:r>
      <w:r>
        <w:rPr>
          <w:bCs/>
          <w:b/>
        </w:rPr>
        <w:t xml:space="preserve">Date of Submission:</w:t>
      </w:r>
      <w:r>
        <w:t xml:space="preserve"> </w:t>
      </w:r>
      <w:r>
        <w:t xml:space="preserve">October 2023</w:t>
      </w:r>
      <w:r>
        <w:br/>
      </w:r>
      <w:r>
        <w:rPr>
          <w:bCs/>
          <w:b/>
        </w:rPr>
        <w:t xml:space="preserve">Degree Program:Bachelor of Science in Chemistry</w:t>
      </w:r>
    </w:p>
    <w:bookmarkEnd w:id="20"/>
    <w:p>
      <w:pPr>
        <w:pStyle w:val="BodyText"/>
      </w:pPr>
      <w:r>
        <w:t xml:space="preserve">&gt;</w:t>
      </w:r>
    </w:p>
    <w:bookmarkStart w:id="21" w:name="executive-summary"/>
    <w:p>
      <w:pPr>
        <w:pStyle w:val="Heading2"/>
      </w:pPr>
      <w:r>
        <w:t xml:space="preserve">1. Executive Summary</w:t>
      </w:r>
    </w:p>
    <w:p>
      <w:pPr>
        <w:pStyle w:val="FirstParagraph"/>
      </w:pPr>
      <w:r>
        <w:t xml:space="preserve">This document serves as a comprehensive Internship Report detailing the professional experience gained during a tenure as a Chemist within the dynamic scientific community of Israel Jerusalem. The internship was conducted at [Name of Research Institute or Laboratory], located in the heart of Jerusalem, aiming to bridge theoretical academic knowledge with practical industrial and research applications. The primary objective was to understand the rigorous standards required in chemical analysis, safety protocols unique to high-density urban research environments, and the collaborative nature of scientific inquiry. This report outlines the daily responsibilities undertaken by this Chemist role, specific projects contributed to within Israel Jerusalem's tech-driven landscape, technical skills acquired, and an analysis of how this experience has shaped my professional identity as a scientist in a global context.</w:t>
      </w:r>
    </w:p>
    <w:bookmarkEnd w:id="21"/>
    <w:bookmarkStart w:id="22" w:name="introduction-and-objectives"/>
    <w:p>
      <w:pPr>
        <w:pStyle w:val="Heading2"/>
      </w:pPr>
      <w:r>
        <w:t xml:space="preserve">2. Introduction and Objectives</w:t>
      </w:r>
    </w:p>
    <w:p>
      <w:pPr>
        <w:pStyle w:val="FirstParagraph"/>
      </w:pPr>
      <w:r>
        <w:t xml:space="preserve">The choice to pursue this internship in Israel Jerusalem was driven by the region's reputation as a global hub for innovation, particularly in pharmaceuticals, water technology, and materials science. As an aspiring Chemist, understanding the operational workflows of a laboratory situated in one of the world’s most historically significant and scientifically vibrant cities offered unparalleled opportunities.</w:t>
      </w:r>
      <w:r>
        <w:br/>
      </w:r>
      <w:r>
        <w:br/>
      </w:r>
      <w:r>
        <w:t xml:space="preserve">The specific objectives of this Internship Report focus on:</w:t>
      </w:r>
    </w:p>
    <w:p>
      <w:pPr>
        <w:numPr>
          <w:ilvl w:val="0"/>
          <w:numId w:val="1001"/>
        </w:numPr>
        <w:pStyle w:val="Compact"/>
      </w:pPr>
      <w:r>
        <w:t xml:space="preserve">Demonstrating proficiency in analytical chemistry techniques such as High-Performance Liquid Chromatography (HPLC) and Gas Chromatography-Mass Spectrometry (GC-MS).</w:t>
      </w:r>
    </w:p>
    <w:p>
      <w:pPr>
        <w:numPr>
          <w:ilvl w:val="0"/>
          <w:numId w:val="1001"/>
        </w:numPr>
        <w:pStyle w:val="Compact"/>
      </w:pPr>
      <w:r>
        <w:t xml:space="preserve">Adapting to the strict safety and environmental regulations enforced within laboratories in Israel Jerusalem.</w:t>
      </w:r>
    </w:p>
    <w:p>
      <w:pPr>
        <w:numPr>
          <w:ilvl w:val="0"/>
          <w:numId w:val="1001"/>
        </w:numPr>
        <w:pStyle w:val="Compact"/>
      </w:pPr>
      <w:r>
        <w:t xml:space="preserve">Collaborating with multidisciplinary teams comprising Israeli, international, and local scientific personnel.</w:t>
      </w:r>
    </w:p>
    <w:p>
      <w:pPr>
        <w:numPr>
          <w:ilvl w:val="0"/>
          <w:numId w:val="1001"/>
        </w:numPr>
        <w:pStyle w:val="Compact"/>
      </w:pPr>
      <w:r>
        <w:t xml:space="preserve">Gaining insight into the regulatory frameworks governing chemical products in both local and export markets.</w:t>
      </w:r>
    </w:p>
    <w:bookmarkEnd w:id="22"/>
    <w:bookmarkStart w:id="23" w:name="X1f832179f202c66624544a35e930393a41fde4f"/>
    <w:p>
      <w:pPr>
        <w:pStyle w:val="Heading2"/>
      </w:pPr>
      <w:r>
        <w:t xml:space="preserve">3. Organizational Context: The Laboratory Environment in Israel Jerusalem</w:t>
      </w:r>
    </w:p>
    <w:p>
      <w:pPr>
        <w:pStyle w:val="FirstParagraph"/>
      </w:pPr>
      <w:r>
        <w:t xml:space="preserve">The internship took place at a leading research facility located on the Hebrew University campus in Givat Ram, Jerusalem. This institution is renowned for its contributions to chemical engineering and life sciences. Working as a Chemist here meant operating within an environment that values precision, efficiency, and innovation. The laboratory operates under ISO 9001 standards, which are critical for any professional seeking recognition in the international scientific community.</w:t>
      </w:r>
      <w:r>
        <w:br/>
      </w:r>
      <w:r>
        <w:br/>
      </w:r>
      <w:r>
        <w:t xml:space="preserve">Being based in Israel Jerusalem provided a unique cultural and professional backdrop. The city’s diverse population contributed to a multicultural workplace where English served as the lingua franca for scientific discourse, while Hebrew and Arabic were prevalent in administrative contexts. This environment required adaptability and strong communication skills, essential traits for any modern Chemist working in international collaborations.</w:t>
      </w:r>
    </w:p>
    <w:bookmarkEnd w:id="23"/>
    <w:bookmarkStart w:id="24" w:name="key-responsibilities-and-technical-tasks"/>
    <w:p>
      <w:pPr>
        <w:pStyle w:val="Heading2"/>
      </w:pPr>
      <w:r>
        <w:t xml:space="preserve">4. Key Responsibilities and Technical Tasks</w:t>
      </w:r>
    </w:p>
    <w:p>
      <w:pPr>
        <w:pStyle w:val="FirstParagraph"/>
      </w:pPr>
      <w:r>
        <w:t xml:space="preserve">Throughout the internship period, I was integrated into the Quality Control (QC) division as a junior Chemist. My responsibilities were diverse and technically demanding, reflecting the high standards expected in this sector.</w:t>
      </w:r>
      <w:r>
        <w:br/>
      </w:r>
      <w:r>
        <w:br/>
      </w:r>
      <w:r>
        <w:rPr>
          <w:bCs/>
          <w:b/>
        </w:rPr>
        <w:t xml:space="preserve">4.1 Analytical Testing and Data Analysis</w:t>
      </w:r>
      <w:r>
        <w:br/>
      </w:r>
      <w:r>
        <w:t xml:space="preserve">A core component of my role involved performing routine analytical tests on raw materials and finished products. As a Chemist in this facility, I was responsible for preparing samples, running them through HPLC systems, and interpreting the resulting chromatograms. I gained hands-on experience in method validation and calibration curves. The accuracy of these measurements was crucial for ensuring product compliance with safety standards mandated by Israeli regulatory bodies.</w:t>
      </w:r>
      <w:r>
        <w:br/>
      </w:r>
      <w:r>
        <w:br/>
      </w:r>
      <w:r>
        <w:rPr>
          <w:bCs/>
          <w:b/>
        </w:rPr>
        <w:t xml:space="preserve">4.2 Laboratory Safety and Compliance</w:t>
      </w:r>
      <w:r>
        <w:br/>
      </w:r>
      <w:r>
        <w:t xml:space="preserve">In the context of Israel Jerusalem, where environmental protection is a top priority, strict adherence to safety protocols was non-negotiable. I participated in weekly safety audits and learned to manage hazardous waste disposal in accordance with local environmental laws. This included the segregation of chemical waste, proper labeling of reagents, and emergency response drills specific to chemical spills.</w:t>
      </w:r>
      <w:r>
        <w:br/>
      </w:r>
      <w:r>
        <w:br/>
      </w:r>
      <w:r>
        <w:rPr>
          <w:bCs/>
          <w:b/>
        </w:rPr>
        <w:t xml:space="preserve">4.3 Documentation and Reporting</w:t>
      </w:r>
      <w:r>
        <w:br/>
      </w:r>
      <w:r>
        <w:t xml:space="preserve">As part of my duties as a Chemist, I maintained detailed laboratory notebooks and digital logs. Every experiment required thorough documentation to ensure traceability. I assisted in drafting internal reports that summarized findings for senior scientists and management. This task honed my ability to communicate complex chemical data clearly and concisely.</w:t>
      </w:r>
    </w:p>
    <w:bookmarkEnd w:id="24"/>
    <w:bookmarkStart w:id="25" w:name="projects-undertaken"/>
    <w:p>
      <w:pPr>
        <w:pStyle w:val="Heading2"/>
      </w:pPr>
      <w:r>
        <w:t xml:space="preserve">5. Projects Undertaken</w:t>
      </w:r>
    </w:p>
    <w:p>
      <w:pPr>
        <w:pStyle w:val="FirstParagraph"/>
      </w:pPr>
      <w:r>
        <w:rPr>
          <w:bCs/>
          <w:b/>
        </w:rPr>
        <w:t xml:space="preserve">Project A: Optimization of Solvent Extraction Processes</w:t>
      </w:r>
      <w:r>
        <w:br/>
      </w:r>
      <w:r>
        <w:t xml:space="preserve">One of the significant projects I contributed to involved optimizing the extraction process for plant-based compounds. Working within the Jerusalem research cluster, we aimed to improve yield efficiency while reducing solvent usage. My role as a Chemist involved designing experiments, adjusting pH levels, and monitoring temperature variables. The project highlighted the importance of green chemistry principles in modern laboratory settings.</w:t>
      </w:r>
      <w:r>
        <w:br/>
      </w:r>
      <w:r>
        <w:br/>
      </w:r>
      <w:r>
        <w:rPr>
          <w:bCs/>
          <w:b/>
        </w:rPr>
        <w:t xml:space="preserve">Project B: Water Quality Assessment</w:t>
      </w:r>
      <w:r>
        <w:br/>
      </w:r>
      <w:r>
        <w:t xml:space="preserve">Given Jerusalem’s critical water resources, another relevant project focused on assessing trace contaminants in local water samples. Utilizing advanced spectroscopic methods, I analyzed samples for heavy metals and organic pollutants. This project not only enhanced my technical skills but also deepened my appreciation for the societal impact of chemical analysis in urban centers like Israel Jerusalem.</w:t>
      </w:r>
    </w:p>
    <w:bookmarkEnd w:id="25"/>
    <w:bookmarkStart w:id="26" w:name="challenges-and-solutions"/>
    <w:p>
      <w:pPr>
        <w:pStyle w:val="Heading2"/>
      </w:pPr>
      <w:r>
        <w:t xml:space="preserve">6. Challenges and Solutions</w:t>
      </w:r>
    </w:p>
    <w:p>
      <w:pPr>
        <w:pStyle w:val="FirstParagraph"/>
      </w:pPr>
      <w:r>
        <w:t xml:space="preserve">Transitioning from academic theory to practical application presented several challenges. Initially, the pace of work in a professional lab in Israel Jerusalem was significantly faster than university laboratories. As a Chemist, I had to quickly learn to prioritize tasks without compromising accuracy.</w:t>
      </w:r>
      <w:r>
        <w:br/>
      </w:r>
      <w:r>
        <w:br/>
      </w:r>
      <w:r>
        <w:t xml:space="preserve">Additionally, communicating technical jargon with non-specialist stakeholders required clear articulation. I overcame this by seeking regular feedback from my supervisors and practicing concise reporting techniques. Another challenge was adapting to the specific software systems used for data management in this facility, which I mastered through self-study and peer assistance.</w:t>
      </w:r>
    </w:p>
    <w:bookmarkEnd w:id="26"/>
    <w:bookmarkStart w:id="27" w:name="conclusion-and-professional-development"/>
    <w:p>
      <w:pPr>
        <w:pStyle w:val="Heading2"/>
      </w:pPr>
      <w:r>
        <w:t xml:space="preserve">7. Conclusion and Professional Development</w:t>
      </w:r>
    </w:p>
    <w:p>
      <w:pPr>
        <w:pStyle w:val="FirstParagraph"/>
      </w:pPr>
      <w:r>
        <w:t xml:space="preserve">In conclusion, this Internship Report summarizes a transformative period in my development as a Chemist. Working in Israel Jerusalem provided me with exposure to world-class laboratory practices, rigorous safety standards, and a multicultural professional network.</w:t>
      </w:r>
      <w:r>
        <w:br/>
      </w:r>
      <w:r>
        <w:br/>
      </w:r>
      <w:r>
        <w:t xml:space="preserve">Key takeaways from this experience include:</w:t>
      </w:r>
    </w:p>
    <w:p>
      <w:pPr>
        <w:numPr>
          <w:ilvl w:val="0"/>
          <w:numId w:val="1002"/>
        </w:numPr>
        <w:pStyle w:val="Compact"/>
      </w:pPr>
      <w:r>
        <w:rPr>
          <w:bCs/>
          <w:b/>
        </w:rPr>
        <w:t xml:space="preserve">Technical Mastery:</w:t>
      </w:r>
      <w:r>
        <w:t xml:space="preserve"> </w:t>
      </w:r>
      <w:r>
        <w:t xml:space="preserve">Enhanced proficiency in analytical instrumentation and data interpretation.</w:t>
      </w:r>
    </w:p>
    <w:p>
      <w:pPr>
        <w:numPr>
          <w:ilvl w:val="0"/>
          <w:numId w:val="1002"/>
        </w:numPr>
        <w:pStyle w:val="Compact"/>
      </w:pPr>
      <w:r>
        <w:rPr>
          <w:bCs/>
          <w:b/>
        </w:rPr>
        <w:t xml:space="preserve">Safety Consciousness:</w:t>
      </w:r>
      <w:r>
        <w:t xml:space="preserve"> </w:t>
      </w:r>
      <w:r>
        <w:t xml:space="preserve">A deep understanding of environmental and safety regulations specific to modern labs.</w:t>
      </w:r>
    </w:p>
    <w:p>
      <w:pPr>
        <w:numPr>
          <w:ilvl w:val="0"/>
          <w:numId w:val="1002"/>
        </w:numPr>
        <w:pStyle w:val="Compact"/>
      </w:pPr>
      <w:r>
        <w:t xml:space="preserve">Cultural Adaptability:The ability to work effectively in diverse, international teams typical of the Israeli scientific community.</w:t>
      </w:r>
    </w:p>
    <w:p>
      <w:pPr>
        <w:pStyle w:val="FirstParagraph"/>
      </w:pPr>
      <w:r>
        <w:t xml:space="preserve">&gt;</w:t>
      </w:r>
      <w:r>
        <w:t xml:space="preserve"> </w:t>
      </w:r>
      <w:r>
        <w:t xml:space="preserve">The experience gained during this internship has solidified my desire to pursue a career in chemical research. I am now better equipped to handle the complexities of laboratory management and analysis. The opportunity to train as a Chemist in Israel Jerusalem has not only improved my technical capabilities but also broadened my perspective on the role of chemistry in solving real-world problems. I am confident that the skills and insights acquired here will serve as a strong foundation for my future professional endeavors in the scientific field.</w:t>
      </w:r>
      <w:r>
        <w:br/>
      </w:r>
      <w:r>
        <w:br/>
      </w:r>
      <w:r>
        <w:t xml:space="preserve">I extend my gratitude to [Name of Supervisor] and the entire team at [Laboratory Name] for their mentorship, guidance, and support during this internship. Their expertise was instrumental in shaping my understanding of what it means to be a competent and responsible Chemist in today’s scientific landscape.</w:t>
      </w:r>
      <w:r>
        <w:br/>
      </w:r>
      <w:r>
        <w:br/>
      </w:r>
      <w:r>
        <w:rPr>
          <w:iCs/>
          <w:i/>
        </w:rPr>
        <w:t xml:space="preserve">Submitted by:</w:t>
      </w:r>
      <w:r>
        <w:br/>
      </w:r>
      <w:r>
        <w:t xml:space="preserve">[Candidate Name]</w:t>
      </w:r>
      <w:r>
        <w:br/>
      </w:r>
      <w:r>
        <w:t xml:space="preserve">Chemistry Intern</w:t>
      </w:r>
      <w:r>
        <w:br/>
      </w:r>
      <w:r>
        <w:t xml:space="preserve">Jerusalem, Israel</w:t>
      </w:r>
    </w:p>
    <w:p>
      <w:pPr>
        <w:pStyle w:val="BodyText"/>
      </w:pPr>
      <w:r>
        <w:t xml:space="preserve">&gt;</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Chemist in Israel Jerusalem</dc:title>
  <dc:creator/>
  <dc:language>en</dc:language>
  <cp:keywords/>
  <dcterms:created xsi:type="dcterms:W3CDTF">2026-07-29T08:49:09Z</dcterms:created>
  <dcterms:modified xsi:type="dcterms:W3CDTF">2026-07-29T08:49:09Z</dcterms:modified>
</cp:coreProperties>
</file>

<file path=docProps/custom.xml><?xml version="1.0" encoding="utf-8"?>
<Properties xmlns="http://schemas.openxmlformats.org/officeDocument/2006/custom-properties" xmlns:vt="http://schemas.openxmlformats.org/officeDocument/2006/docPropsVTypes"/>
</file>