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in</w:t>
      </w:r>
      <w:r>
        <w:t xml:space="preserve"> </w:t>
      </w:r>
      <w:r>
        <w:t xml:space="preserve">Singapore</w:t>
      </w:r>
      <w:r>
        <w:t xml:space="preserve"> </w:t>
      </w:r>
      <w:r>
        <w:t xml:space="preserve">Singapore</w:t>
      </w:r>
    </w:p>
    <w:bookmarkStart w:id="30" w:name="X52e2107cfd9283e4295a846d8c50ef74435ba84"/>
    <w:p>
      <w:pPr>
        <w:pStyle w:val="Heading1"/>
      </w:pPr>
      <w:r>
        <w:rPr>
          <w:bCs/>
          <w:b/>
        </w:rPr>
        <w:t xml:space="preserve">Title: Internship Report: A Comprehensive Analysis of the Chemist Role within the Regulatory and Industrial Landscape of Singapore Singapore</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[Intern Name]</w:t>
      </w:r>
      <w:r>
        <w:br/>
      </w:r>
      <w:r>
        <w:rPr>
          <w:bCs/>
          <w:b/>
        </w:rPr>
        <w:t xml:space="preserve">Institution:</w:t>
      </w:r>
      <w:r>
        <w:t xml:space="preserve"> </w:t>
      </w:r>
      <w:r>
        <w:t xml:space="preserve">[University/College Name]</w:t>
      </w:r>
      <w:r>
        <w:br/>
      </w:r>
      <w:r>
        <w:rPr>
          <w:vertAlign w:val="superscript"/>
        </w:rPr>
        <w:t xml:space="preserve">*</w:t>
      </w:r>
      <w:r>
        <w:t xml:space="preserve">Note: The term "Singapore Singapore" is utilized throughout this document to strictly adhere to specific keyword requirements while referring to the nation-state of Singapore.</w:t>
      </w:r>
    </w:p>
    <w:bookmarkStart w:id="20" w:name="executive-summary"/>
    <w:p>
      <w:pPr>
        <w:pStyle w:val="Heading2"/>
      </w:pPr>
      <w:r>
        <w:rPr>
          <w:bCs/>
          <w:b/>
        </w:rPr>
        <w:t xml:space="preserve">1. Executive Summary</w:t>
      </w:r>
    </w:p>
    <w:p>
      <w:pPr>
        <w:pStyle w:val="FirstParagraph"/>
      </w:pPr>
      <w:r>
        <w:t xml:space="preserve">This Internship Report details the practical experiences, technical acquisitions, and professional insights gained during a six-month tenure as a Chemist intern at a leading pharmaceutical manufacturing facility located in Singapore Singapore. The primary objective of this internship was to bridge the theoretical knowledge acquired during academic studies with the rigorous practical demands of modern chemical analysis and quality control. Operating within the unique regulatory environment of Singapore Singapore provided an unparalleled opportunity to understand how high standards in science intersect with national health policies.</w:t>
      </w:r>
    </w:p>
    <w:p>
      <w:pPr>
        <w:pStyle w:val="BodyText"/>
      </w:pPr>
      <w:r>
        <w:t xml:space="preserve">The report outlines daily operational tasks, including spectroscopic analysis, chromatography techniques, and compliance documentation. It further evaluates the distinct advantages of conducting such an Internship Report within Singapore Singapore’s robust biomedical sciences sector. The findings indicate that the role of a Chemist in this region is not merely technical but deeply embedded in ensuring public safety through strict adherence to Good Manufacturing Practices (GMP).</w:t>
      </w:r>
    </w:p>
    <w:bookmarkEnd w:id="20"/>
    <w:bookmarkStart w:id="21" w:name="introduction"/>
    <w:p>
      <w:pPr>
        <w:pStyle w:val="Heading2"/>
      </w:pPr>
      <w:r>
        <w:rPr>
          <w:bCs/>
          <w:b/>
        </w:rPr>
        <w:t xml:space="preserve">2. Introduction</w:t>
      </w:r>
    </w:p>
    <w:p>
      <w:pPr>
        <w:pStyle w:val="FirstParagraph"/>
      </w:pPr>
      <w:r>
        <w:t xml:space="preserve">The pharmaceutical and chemical industries in Singapore Singapore serve as critical pillars of the nation's economy, driven by a strategic focus on becoming a global hub for biomedical sciences. As an aspiring Chemist, interning in this dynamic environment offered significant value. This Internship Report serves to document the progression from novice laboratory assistant to a competent support chemist capable of handling complex analytical instruments.</w:t>
      </w:r>
    </w:p>
    <w:p>
      <w:pPr>
        <w:pStyle w:val="BodyText"/>
      </w:pPr>
      <w:r>
        <w:t xml:space="preserve">The specific context of Singapore Singapore adds a layer of complexity and prestige to the role. The jurisdiction is known for its stringent safety regulations enforced by agencies such as the Health Sciences Authority (HSA). Therefore, this report highlights how these regulatory frameworks shape the daily workflow of a Chemist. Understanding the local industrial ecosystem in Singapore Singapore was essential for navigating laboratory protocols and ensuring that all chemical processes met international standards.</w:t>
      </w:r>
    </w:p>
    <w:bookmarkEnd w:id="21"/>
    <w:bookmarkStart w:id="22" w:name="objectives-of-the-internship"/>
    <w:p>
      <w:pPr>
        <w:pStyle w:val="Heading2"/>
      </w:pPr>
      <w:r>
        <w:rPr>
          <w:bCs/>
          <w:b/>
        </w:rPr>
        <w:t xml:space="preserve">3. Objectives of the Internship</w:t>
      </w:r>
    </w:p>
    <w:p>
      <w:pPr>
        <w:pStyle w:val="FirstParagraph"/>
      </w:pPr>
      <w:r>
        <w:t xml:space="preserve">The primary goals undertaken during this Internship Report were structured around three key pillars:</w:t>
      </w:r>
    </w:p>
    <w:p>
      <w:pPr>
        <w:numPr>
          <w:ilvl w:val="0"/>
          <w:numId w:val="1001"/>
        </w:numPr>
        <w:pStyle w:val="Compact"/>
      </w:pPr>
      <w:r>
        <w:rPr>
          <w:bCs/>
          <w:b/>
        </w:rPr>
        <w:t xml:space="preserve">To Master Analytical Techniques:</w:t>
      </w:r>
      <w:r>
        <w:t xml:space="preserve">Gaining proficiency in High-Performance Liquid Chromatography (HPLC) and Gas Chromatography-Mass Spectrometry (GC-MS), which are standard tools for a Chemist in Singapore Singapore.</w:t>
      </w:r>
    </w:p>
    <w:p>
      <w:pPr>
        <w:numPr>
          <w:ilvl w:val="0"/>
          <w:numId w:val="1001"/>
        </w:numPr>
        <w:pStyle w:val="Compact"/>
      </w:pPr>
      <w:r>
        <w:rPr>
          <w:bCs/>
          <w:b/>
        </w:rPr>
        <w:t xml:space="preserve">To Understand Regulatory Compliance:</w:t>
      </w:r>
      <w:r>
        <w:t xml:space="preserve">Leveraging the unique position of working in Singapore Singapore to learn about ISO standards and local safety protocols mandated by the Environmental Public Health Act.</w:t>
      </w:r>
    </w:p>
    <w:p>
      <w:pPr>
        <w:numPr>
          <w:ilvl w:val="0"/>
          <w:numId w:val="1001"/>
        </w:numPr>
        <w:pStyle w:val="Compact"/>
      </w:pPr>
      <w:r>
        <w:rPr>
          <w:bCs/>
          <w:b/>
        </w:rPr>
        <w:t xml:space="preserve">To Enhance Professional Soft Skills:</w:t>
      </w:r>
      <w:r>
        <w:t xml:space="preserve">Developing teamwork, communication, and problem-solving abilities within a multicultural laboratory environment typical of international hubs in Singapore Singapore.</w:t>
      </w:r>
    </w:p>
    <w:bookmarkEnd w:id="22"/>
    <w:bookmarkStart w:id="26" w:name="duties-and-responsibilities"/>
    <w:p>
      <w:pPr>
        <w:pStyle w:val="Heading2"/>
      </w:pPr>
      <w:r>
        <w:rPr>
          <w:bCs/>
          <w:b/>
        </w:rPr>
        <w:t xml:space="preserve">4. Duties and Responsibilities</w:t>
      </w:r>
    </w:p>
    <w:p>
      <w:pPr>
        <w:pStyle w:val="FirstParagraph"/>
      </w:pPr>
      <w:r>
        <w:t xml:space="preserve">The role of the Chemist intern was multifaceted, requiring attention to detail and strict adherence to Standard Operating Procedures (SOPs). The key responsibilities documented in this Internship Report include:</w:t>
      </w:r>
    </w:p>
    <w:bookmarkStart w:id="23" w:name="quality-control-analysis"/>
    <w:p>
      <w:pPr>
        <w:pStyle w:val="Heading3"/>
      </w:pPr>
      <w:r>
        <w:rPr>
          <w:bCs/>
          <w:b/>
        </w:rPr>
        <w:t xml:space="preserve">4.1 Quality Control Analysis</w:t>
      </w:r>
    </w:p>
    <w:p>
      <w:pPr>
        <w:pStyle w:val="FirstParagraph"/>
      </w:pPr>
      <w:r>
        <w:t xml:space="preserve">A significant portion of the time as a Chemist was dedicated to quality control testing of raw materials and finished products. Utilizing instruments such as UV-Vis spectrophotometers, I performed quantitative analyses to ensure purity levels met specifications. Working in Singapore Singapore meant that data integrity was paramount; every entry into the Laboratory Information Management System (LIMS) had to be precise, reflecting the high accountability expected in this region.</w:t>
      </w:r>
    </w:p>
    <w:bookmarkEnd w:id="23"/>
    <w:bookmarkStart w:id="24" w:name="method-validation-and-optimization"/>
    <w:p>
      <w:pPr>
        <w:pStyle w:val="Heading3"/>
      </w:pPr>
      <w:r>
        <w:rPr>
          <w:bCs/>
          <w:b/>
        </w:rPr>
        <w:t xml:space="preserve">4.2 Method Validation and Optimization</w:t>
      </w:r>
    </w:p>
    <w:p>
      <w:pPr>
        <w:pStyle w:val="FirstParagraph"/>
      </w:pPr>
      <w:r>
        <w:t xml:space="preserve">I assisted senior scientists in validating new analytical methods. This process involved calculating precision, accuracy, linearity, and limits of detection. The collaborative nature of the team in Singapore Singapore fostered a learning environment where feedback was immediate and constructive.</w:t>
      </w:r>
    </w:p>
    <w:bookmarkEnd w:id="24"/>
    <w:bookmarkStart w:id="25" w:name="safety-and-waste-management"/>
    <w:p>
      <w:pPr>
        <w:pStyle w:val="Heading3"/>
      </w:pPr>
      <w:r>
        <w:rPr>
          <w:bCs/>
          <w:b/>
        </w:rPr>
        <w:t xml:space="preserve">4.3 Safety and Waste Management</w:t>
      </w:r>
    </w:p>
    <w:p>
      <w:pPr>
        <w:pStyle w:val="FirstParagraph"/>
      </w:pPr>
      <w:r>
        <w:t xml:space="preserve">Safety is a cornerstone of laboratory operations in Singapore Singapore. As part of my duties, I monitored chemical inventory and ensured proper disposal of hazardous waste in compliance with national environmental regulations. This responsibility highlighted the Chemist's role as a guardian not just of product quality, but of environmental sustainability.</w:t>
      </w:r>
    </w:p>
    <w:bookmarkEnd w:id="25"/>
    <w:bookmarkEnd w:id="26"/>
    <w:bookmarkStart w:id="27" w:name="challenges-encountered"/>
    <w:p>
      <w:pPr>
        <w:pStyle w:val="Heading2"/>
      </w:pPr>
      <w:r>
        <w:rPr>
          <w:bCs/>
          <w:b/>
        </w:rPr>
        <w:t xml:space="preserve">5. Challenges Encountered</w:t>
      </w:r>
    </w:p>
    <w:p>
      <w:pPr>
        <w:pStyle w:val="FirstParagraph"/>
      </w:pPr>
      <w:r>
        <w:t xml:space="preserve">Navigating the high-pressure environment of a laboratory in Singapore Singapore presented certain challenges. The pace of work is fast, and the expectation for error-free documentation is exceptionally high. Initially, adapting to the rigorous data review processes was difficult. Furthermore, understanding the specific nuances of local regulatory language required significant effort.</w:t>
      </w:r>
    </w:p>
    <w:p>
      <w:pPr>
        <w:pStyle w:val="BodyText"/>
      </w:pPr>
      <w:r>
        <w:t xml:space="preserve">However, these challenges were mitigated through proactive communication with supervisors and participation in internal training sessions organized by management in Singapore Singapore. This experience reinforced the importance of continuous learning for any Chemist aiming to succeed in a regulated industry.</w:t>
      </w:r>
    </w:p>
    <w:bookmarkEnd w:id="27"/>
    <w:bookmarkStart w:id="28" w:name="learning-outcomes"/>
    <w:p>
      <w:pPr>
        <w:pStyle w:val="Heading2"/>
      </w:pPr>
      <w:r>
        <w:rPr>
          <w:bCs/>
          <w:b/>
        </w:rPr>
        <w:t xml:space="preserve">6. Learning Outcomes</w:t>
      </w:r>
    </w:p>
    <w:p>
      <w:pPr>
        <w:pStyle w:val="FirstParagraph"/>
      </w:pPr>
      <w:r>
        <w:t xml:space="preserve">This Internship Report confirms that the experience was transformative. Technical skills acquired include advanced troubleshooting of chromatographic systems and proficiency in data statistical analysis. More importantly, the internship provided insight into the global supply chain dynamics centered around Singapore Singapore.</w:t>
      </w:r>
    </w:p>
    <w:p>
      <w:pPr>
        <w:pStyle w:val="BodyText"/>
      </w:pPr>
      <w:r>
        <w:t xml:space="preserve">I learned that being a Chemist in this location requires not just scientific acumen but also a deep respect for regulatory frameworks. The ability to work within the strict guidelines of Singapore Singapore has instilled a sense of professional discipline that will be invaluable in my future career.</w:t>
      </w:r>
    </w:p>
    <w:bookmarkEnd w:id="28"/>
    <w:bookmarkStart w:id="29" w:name="conclusion"/>
    <w:p>
      <w:pPr>
        <w:pStyle w:val="Heading2"/>
      </w:pPr>
      <w:r>
        <w:rPr>
          <w:bCs/>
          <w:b/>
        </w:rPr>
        <w:t xml:space="preserve">7. Conclusion</w:t>
      </w:r>
    </w:p>
    <w:p>
      <w:pPr>
        <w:pStyle w:val="FirstParagraph"/>
      </w:pPr>
      <w:r>
        <w:t xml:space="preserve">In conclusion, this Internship Report underscores the value of practical experience in shaping a competent professional Chemist. The opportunity to train and work in Singapore Singapore provided exposure to world-class laboratory facilities and rigorous quality standards.</w:t>
      </w:r>
    </w:p>
    <w:p>
      <w:pPr>
        <w:pStyle w:val="BodyText"/>
      </w:pPr>
      <w:r>
        <w:t xml:space="preserve">The combination of technical training and regulatory insight gained in Singapore Singapore has significantly enhanced my professional profile. I am confident that the skills developed during this internship, particularly those relevant to the demanding industrial landscape of Singapore Singapore, will serve as a strong foundation for my future contributions to the scientific community. The internship successfully met all its objectives, providing a comprehensive view of what it entails to be a Chemist in one of Asia’s most advanced economic hubs.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in Singapore Singapore</dc:title>
  <dc:creator/>
  <dc:language>en</dc:language>
  <cp:keywords/>
  <dcterms:created xsi:type="dcterms:W3CDTF">2026-07-29T12:24:35Z</dcterms:created>
  <dcterms:modified xsi:type="dcterms:W3CDTF">2026-07-29T12:24:35Z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