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Bachelor of Science in Chemistry</w:t>
      </w:r>
      <w:r>
        <w:br/>
      </w:r>
      <w:r>
        <w:rPr>
          <w:bCs/>
          <w:b/>
        </w:rPr>
        <w:t xml:space="preserve">Campus Location:</w:t>
      </w:r>
      <w:r>
        <w:t xml:space="preserve"> </w:t>
      </w:r>
      <w:r>
        <w:t xml:space="preserve">Tanzania, Dar es Salaam</w:t>
      </w:r>
      <w:r>
        <w:br/>
      </w:r>
      <w:r>
        <w:rPr>
          <w:bCs/>
          <w:b/>
        </w:rPr>
        <w:t xml:space="preserve">Date Submitted:</w:t>
      </w:r>
      <w:r>
        <w:t xml:space="preserve"> </w:t>
      </w:r>
      <w:r>
        <w:t xml:space="preserve">October 24, 2023</w:t>
      </w:r>
    </w:p>
    <w:bookmarkEnd w:id="20"/>
    <w:bookmarkStart w:id="29" w:name="X6aca20e5890a3ebf819cce017dd8cfed7bee269"/>
    <w:p>
      <w:pPr>
        <w:pStyle w:val="Heading1"/>
      </w:pPr>
      <w:r>
        <w:t xml:space="preserve">The Role and Responsibilities of a Chemist: A Comprehensive Internship Report in Tanzania Dar es Salaam</w:t>
      </w:r>
    </w:p>
    <w:p>
      <w:pPr>
        <w:pStyle w:val="FirstParagraph"/>
      </w:pPr>
      <w:r>
        <w:rPr>
          <w:bCs/>
          <w:b/>
        </w:rPr>
        <w:t xml:space="preserve">Acknowledgments and Introduction</w:t>
      </w:r>
    </w:p>
    <w:p>
      <w:pPr>
        <w:pStyle w:val="BodyText"/>
      </w:pPr>
      <w:r>
        <w:t xml:space="preserve">This report details the practical experience gained during a three-month internship program undertaken in the bustling industrial hub of Tanzania, specifically within the city limits of Dar es Salaam. The primary objective of this internship was to bridge the gap between theoretical chemical knowledge acquired in academic settings and its practical application in an industrial and quality control context. As a Chemist intern, I had the unique opportunity to observe and participate in various laboratory protocols that are critical for maintaining public health standards, industrial efficiency, and environmental safety within Tanzania.</w:t>
      </w:r>
    </w:p>
    <w:bookmarkStart w:id="21" w:name="X65812d539e2d5785c520823ec4b793756510000"/>
    <w:p>
      <w:pPr>
        <w:pStyle w:val="Heading2"/>
      </w:pPr>
      <w:r>
        <w:t xml:space="preserve">1. Professional Context: The Chemical Industry in Dar es Salaam</w:t>
      </w:r>
    </w:p>
    <w:p>
      <w:pPr>
        <w:pStyle w:val="FirstParagraph"/>
      </w:pPr>
      <w:r>
        <w:t xml:space="preserve">Dar es Salaam serves as the economic heartbeat of Tanzania. It is home to a diverse range of industries including pharmaceutical manufacturing, food and beverage processing, water treatment facilities, and chemical distribution companies. For a Chemist seeking practical experience, this environment offers unparalleled exposure to real-world applications of chemistry. The internship was conducted at a prominent quality assurance laboratory in Kinondoni District, Dar es Salaam, which specializes in testing raw materials for the local pharmaceutical sector.</w:t>
      </w:r>
    </w:p>
    <w:p>
      <w:pPr>
        <w:pStyle w:val="BodyText"/>
      </w:pPr>
      <w:r>
        <w:t xml:space="preserve">The choice of Tanzania as the location for this internship was strategic. With the growing demand for locally produced medicines and consumer goods to reduce reliance on imports, there is an increasing emphasis on rigorous scientific standards. Understanding how a Chemist contributes to this national goal provided me with a profound sense of professional responsibility.</w:t>
      </w:r>
    </w:p>
    <w:bookmarkEnd w:id="21"/>
    <w:bookmarkStart w:id="25" w:name="X5d582f5090d4f41e0afea91886384a28f8eca6c"/>
    <w:p>
      <w:pPr>
        <w:pStyle w:val="Heading2"/>
      </w:pPr>
      <w:r>
        <w:t xml:space="preserve">2. Core Responsibilities and Technical Duties</w:t>
      </w:r>
    </w:p>
    <w:p>
      <w:pPr>
        <w:pStyle w:val="FirstParagraph"/>
      </w:pPr>
      <w:r>
        <w:t xml:space="preserve">During the internship, my role as a Junior Chemist involved several key technical responsibilities that mirrored those of full-time professionals in the field.</w:t>
      </w:r>
    </w:p>
    <w:bookmarkStart w:id="22" w:name="quality-control-and-assurance"/>
    <w:p>
      <w:pPr>
        <w:pStyle w:val="Heading3"/>
      </w:pPr>
      <w:r>
        <w:t xml:space="preserve">2.1 Quality Control and Assurance</w:t>
      </w:r>
    </w:p>
    <w:p>
      <w:pPr>
        <w:pStyle w:val="FirstParagraph"/>
      </w:pPr>
      <w:r>
        <w:t xml:space="preserve">The most significant portion of my daily routine involved quality control (QC) testing. In Dar es Salaam, strict adherence to Tanzania Bureau of Standards (TBS) regulations is mandatory for all chemical products. As a Chemist, I was responsible for conducting titrations, pH measurements, and spectroscopic analysis on incoming raw materials. These materials included active pharmaceutical ingredients (APIs) and excipients used in drug formulation.</w:t>
      </w:r>
    </w:p>
    <w:p>
      <w:pPr>
        <w:pStyle w:val="BodyText"/>
      </w:pPr>
      <w:r>
        <w:t xml:space="preserve">I learned to operate High-Performance Liquid Chromatography (HPLC) systems to determine the purity of compounds. This task required immense precision and attention to detail, as even minor deviations could result in non-compliant products entering the market. Understanding the regulatory landscape of Tanzania was crucial; I had to ensure that every test performed met the specific pharmacopoeial standards set forth for local manufacturing.</w:t>
      </w:r>
    </w:p>
    <w:bookmarkEnd w:id="22"/>
    <w:bookmarkStart w:id="23" w:name="X0c50996ae75fe85b81d7b6d75a58ed74e5eedd2"/>
    <w:p>
      <w:pPr>
        <w:pStyle w:val="Heading3"/>
      </w:pPr>
      <w:r>
        <w:t xml:space="preserve">2.2 Environmental Chemistry and Waste Management</w:t>
      </w:r>
    </w:p>
    <w:p>
      <w:pPr>
        <w:pStyle w:val="FirstParagraph"/>
      </w:pPr>
      <w:r>
        <w:t xml:space="preserve">A critical aspect of being a modern Chemist is understanding environmental impact. The laboratory in Dar es Salaam prioritizes sustainable practices. I was involved in the monitoring of effluent water from our facility to ensure that chemical discharge met the National Environment Advisory Council (NEAC) guidelines. This involved analyzing parameters such as Chemical Oxygen Demand (COD), Biological Oxygen Demand (BOD), and heavy metal concentrations.</w:t>
      </w:r>
    </w:p>
    <w:p>
      <w:pPr>
        <w:pStyle w:val="BodyText"/>
      </w:pPr>
      <w:r>
        <w:t xml:space="preserve">Furthermore, I assisted in developing protocols for the safe disposal of hazardous chemical waste. In a rapidly urbanizing city like Dar es Salaam, improper chemical disposal can have severe consequences for local ecosystems and water bodies. My role included segregating waste based on compatibility and ensuring that neutralization procedures were followed before final disposal.</w:t>
      </w:r>
    </w:p>
    <w:bookmarkEnd w:id="23"/>
    <w:bookmarkStart w:id="24" w:name="documentation-and-data-analysis"/>
    <w:p>
      <w:pPr>
        <w:pStyle w:val="Heading3"/>
      </w:pPr>
      <w:r>
        <w:t xml:space="preserve">2.3 Documentation and Data Analysis</w:t>
      </w:r>
    </w:p>
    <w:p>
      <w:pPr>
        <w:pStyle w:val="FirstParagraph"/>
      </w:pPr>
      <w:r>
        <w:t xml:space="preserve">In the pharmaceutical industry, "if it is not documented, it did not happen." As a Chemist intern, I spent considerable time documenting experimental data in Laboratory Information Management Systems (LIMS). This experience taught me the importance of traceability and data integrity. I learned to write clear, concise reports that could be audited by regulatory bodies. This skill is invaluable for any professional aiming to work in regulated industries within Tanzania or abroad.</w:t>
      </w:r>
    </w:p>
    <w:bookmarkEnd w:id="24"/>
    <w:bookmarkEnd w:id="25"/>
    <w:bookmarkStart w:id="26" w:name="challenges-and-learning-outcomes"/>
    <w:p>
      <w:pPr>
        <w:pStyle w:val="Heading2"/>
      </w:pPr>
      <w:r>
        <w:t xml:space="preserve">3. Challenges and Learning Outcomes</w:t>
      </w:r>
    </w:p>
    <w:p>
      <w:pPr>
        <w:pStyle w:val="FirstParagraph"/>
      </w:pPr>
      <w:r>
        <w:t xml:space="preserve">The transition from academic theory to industrial practice presented several challenges. One of the primary difficulties was adapting to the fast-paced environment of Dar es Salaam’s industrial sector, where efficiency is paramount due to market competition. Additionally, dealing with variable raw material qualities required quick problem-solving skills and a deep understanding of chemical interactions.</w:t>
      </w:r>
    </w:p>
    <w:p>
      <w:pPr>
        <w:pStyle w:val="BodyText"/>
      </w:pPr>
      <w:r>
        <w:t xml:space="preserve">However, these challenges were mitigated by the mentorship provided by senior chemists in the lab. They guided me through complex troubleshooting scenarios and explained the rationale behind specific analytical methods. This mentorship highlighted that being a successful Chemist is not just about knowing chemical reactions but also about understanding process optimization and safety management.</w:t>
      </w:r>
    </w:p>
    <w:bookmarkEnd w:id="26"/>
    <w:bookmarkStart w:id="27" w:name="contribution-to-local-development"/>
    <w:p>
      <w:pPr>
        <w:pStyle w:val="Heading2"/>
      </w:pPr>
      <w:r>
        <w:t xml:space="preserve">4. Contribution to Local Development</w:t>
      </w:r>
    </w:p>
    <w:p>
      <w:pPr>
        <w:pStyle w:val="FirstParagraph"/>
      </w:pPr>
      <w:r>
        <w:t xml:space="preserve">The work performed during this internship directly contributed to the public health infrastructure of Tanzania Dar es Salaam. By ensuring the quality of raw materials, we helped guarantee that the medications produced by local factories were safe and effective for Tanzanian citizens. This aligns with broader national goals of achieving self-sufficiency in healthcare production. As a Chemist, witnessing how precise analytical work translates into better patient outcomes was a highly motivating experience.</w:t>
      </w:r>
    </w:p>
    <w:bookmarkEnd w:id="27"/>
    <w:bookmarkStart w:id="28" w:name="conclusion"/>
    <w:p>
      <w:pPr>
        <w:pStyle w:val="Heading2"/>
      </w:pPr>
      <w:r>
        <w:t xml:space="preserve">5. Conclusion</w:t>
      </w:r>
    </w:p>
    <w:p>
      <w:pPr>
        <w:pStyle w:val="FirstParagraph"/>
      </w:pPr>
      <w:r>
        <w:t xml:space="preserve">In conclusion, this internship as a Chemist in Tanzania Dar es Salaam has been an instrumental phase in my professional development. It provided me with hands-on experience in quality control, environmental monitoring, and regulatory compliance within a dynamic East African industrial context.</w:t>
      </w:r>
    </w:p>
    <w:p>
      <w:pPr>
        <w:pStyle w:val="BodyText"/>
      </w:pPr>
      <w:r>
        <w:t xml:space="preserve">I have gained proficiency in advanced analytical instrumentation and developed a strong ethical compass regarding safety and data integrity. The vibrant chemical industry of Dar es Salaam offers significant opportunities for scientific innovation and public service. I am confident that the skills acquired during this period will serve as a solid foundation for my future career, whether I choose to work in local Tanzanian industries or international organizations focused on health and science.</w:t>
      </w:r>
    </w:p>
    <w:p>
      <w:pPr>
        <w:pStyle w:val="BodyText"/>
      </w:pPr>
      <w:r>
        <w:t xml:space="preserve">This experience has reinforced my commitment to the field of chemistry and its vital role in societal development. As Tanzania continues to industrialize, the need for skilled Chemists who understand both global standards and local contexts will only grow. I am eager to contribute further to this growing sector.</w:t>
      </w:r>
    </w:p>
    <w:p>
      <w:pPr>
        <w:pStyle w:val="BodyText"/>
      </w:pPr>
      <w:r>
        <w:rPr>
          <w:bCs/>
          <w:b/>
        </w:rPr>
        <w:t xml:space="preserve">Prepared by:</w:t>
      </w:r>
      <w:r>
        <w:t xml:space="preserve"> </w:t>
      </w:r>
      <w:r>
        <w:t xml:space="preserve">[Student Name]</w:t>
      </w:r>
      <w:r>
        <w:br/>
      </w:r>
      <w:r>
        <w:rPr>
          <w:bCs/>
          <w:b/>
        </w:rPr>
        <w:t xml:space="preserve">Internship Site:</w:t>
      </w:r>
      <w:r>
        <w:t xml:space="preserve"> </w:t>
      </w:r>
      <w:r>
        <w:t xml:space="preserve">Laboratory Services, Kinondoni, Dar es Salaam</w:t>
      </w:r>
      <w:r>
        <w:br/>
      </w:r>
      <w:r>
        <w:rPr>
          <w:bCs/>
          <w:b/>
        </w:rPr>
        <w:t xml:space="preserve">Contact Information:</w:t>
      </w:r>
      <w:r>
        <w:t xml:space="preserve"> </w:t>
      </w:r>
      <w:r>
        <w:t xml:space="preserve">[Email Address] | [Phone Number]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Tanzania Dar es Salaam</dc:title>
  <dc:creator/>
  <dc:language>en</dc:language>
  <cp:keywords/>
  <dcterms:created xsi:type="dcterms:W3CDTF">2026-07-29T10:40:02Z</dcterms:created>
  <dcterms:modified xsi:type="dcterms:W3CDTF">2026-07-29T10:40:02Z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